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0CDB" w:rsidRPr="00DA0A8D" w:rsidRDefault="00DD65CB" w:rsidP="002F0CDB">
      <w:pPr>
        <w:pStyle w:val="1"/>
        <w:rPr>
          <w:sz w:val="52"/>
        </w:rPr>
      </w:pPr>
      <w:r>
        <w:rPr>
          <w:rFonts w:hint="eastAsia"/>
          <w:sz w:val="52"/>
        </w:rPr>
        <w:t>三维重建的一般方法以及改进</w:t>
      </w:r>
    </w:p>
    <w:p w:rsidR="002F0CDB" w:rsidRPr="00DA0A8D" w:rsidRDefault="00DD65CB" w:rsidP="002F0CDB">
      <w:pPr>
        <w:pStyle w:val="1"/>
        <w:jc w:val="left"/>
        <w:rPr>
          <w:sz w:val="52"/>
        </w:rPr>
      </w:pPr>
      <w:r>
        <w:rPr>
          <w:sz w:val="52"/>
        </w:rPr>
        <w:t>3.</w:t>
      </w:r>
      <w:r w:rsidR="002F0CDB" w:rsidRPr="00DA0A8D">
        <w:rPr>
          <w:rFonts w:hint="eastAsia"/>
          <w:sz w:val="52"/>
        </w:rPr>
        <w:t>1</w:t>
      </w:r>
      <w:r>
        <w:rPr>
          <w:rFonts w:hint="eastAsia"/>
          <w:sz w:val="52"/>
        </w:rPr>
        <w:t>引言</w:t>
      </w:r>
    </w:p>
    <w:p w:rsidR="002F0CDB" w:rsidRDefault="007C65C9" w:rsidP="007C65C9">
      <w:pPr>
        <w:ind w:firstLine="420"/>
        <w:jc w:val="left"/>
        <w:rPr>
          <w:sz w:val="24"/>
        </w:rPr>
      </w:pPr>
      <w:r>
        <w:rPr>
          <w:rFonts w:hint="eastAsia"/>
          <w:sz w:val="24"/>
        </w:rPr>
        <w:t>在计算机视觉中，三维重建是指基于对环境或者物体的一系列不同视角的照片，通过特定流程的处理，获得环境或者物体的三维模型，其模型表达方法众多，</w:t>
      </w:r>
      <w:r w:rsidR="00971DB8">
        <w:rPr>
          <w:rFonts w:hint="eastAsia"/>
          <w:sz w:val="24"/>
        </w:rPr>
        <w:t>常见形式</w:t>
      </w:r>
      <w:r>
        <w:rPr>
          <w:rFonts w:hint="eastAsia"/>
          <w:sz w:val="24"/>
        </w:rPr>
        <w:t>包括点云格式，网格格式，深度地图模式等。三维重建的整个操作流程简易，只需要将采集到的2D图像，或者截取视频中的图像作为输入，传递给三维重建系统即可，通过一系列的处理即可得到所拍摄场景的3维点云模型，</w:t>
      </w:r>
      <w:r w:rsidR="00971DB8">
        <w:rPr>
          <w:rFonts w:hint="eastAsia"/>
          <w:sz w:val="24"/>
        </w:rPr>
        <w:t>每一个点具备三维位置信息和RGB颜色信息。三维重建的应用广泛，在自动驾驶，VR，AR等众多领域都有涉及，在未来也会进一步的和计算机视觉中的各种识别方法相互结合，更好的服务于现代科学。</w:t>
      </w:r>
    </w:p>
    <w:p w:rsidR="00971DB8" w:rsidRDefault="00971DB8" w:rsidP="007C65C9">
      <w:pPr>
        <w:ind w:firstLine="420"/>
        <w:jc w:val="left"/>
        <w:rPr>
          <w:sz w:val="24"/>
        </w:rPr>
      </w:pPr>
      <w:bookmarkStart w:id="0" w:name="OLE_LINK1"/>
      <w:bookmarkStart w:id="1" w:name="OLE_LINK2"/>
      <w:r>
        <w:rPr>
          <w:rFonts w:hint="eastAsia"/>
          <w:sz w:val="24"/>
        </w:rPr>
        <w:t>基于视觉的三维重建的整个流程已经相对比较成熟，在一般情况下，也能得到一个较为满意的结果，但是传统三维重建方法还是存在很多的问题，三维重建大多数都应用于离线环境，一旦输入数据量较大时，流程本身会十分耗时，且对处理设备的要求也会提升；此外三维重建对场景的要求也比较高，在光照条件不良，或者场景重复度较高的环境中，三维重建最终输出的点云</w:t>
      </w:r>
      <w:r w:rsidR="001D0C7C">
        <w:rPr>
          <w:rFonts w:hint="eastAsia"/>
          <w:sz w:val="24"/>
        </w:rPr>
        <w:t>会存在无法闭合，噪音点对以及场景歧义等现象，这些都限制了三维重建得到应用范围。</w:t>
      </w:r>
    </w:p>
    <w:bookmarkEnd w:id="0"/>
    <w:bookmarkEnd w:id="1"/>
    <w:p w:rsidR="001D0C7C" w:rsidRDefault="001D0C7C" w:rsidP="007C65C9">
      <w:pPr>
        <w:ind w:firstLine="420"/>
        <w:jc w:val="left"/>
        <w:rPr>
          <w:sz w:val="24"/>
        </w:rPr>
      </w:pPr>
      <w:r>
        <w:rPr>
          <w:rFonts w:hint="eastAsia"/>
          <w:sz w:val="24"/>
        </w:rPr>
        <w:t>基于以上</w:t>
      </w:r>
      <w:r w:rsidR="00D616FB">
        <w:rPr>
          <w:rFonts w:hint="eastAsia"/>
          <w:sz w:val="24"/>
        </w:rPr>
        <w:t>问题，本章将提出一种结合SLAM结果的优化三维重建方法，以解决三维重建耗时和精度不高的问题。三维重建的输入为无序的图像序列，因</w:t>
      </w:r>
      <w:r w:rsidR="00D616FB">
        <w:rPr>
          <w:rFonts w:hint="eastAsia"/>
          <w:sz w:val="24"/>
        </w:rPr>
        <w:lastRenderedPageBreak/>
        <w:t>此在匹配和解算位姿时都会耗费较大的算力和内存，并且匹配结果因为确实时序信息无法保证匹配的准确性，从而导致后续的位姿解算也会发生错误。但在SLAM系统中，由于考虑到图像的时序信息，</w:t>
      </w:r>
      <w:r w:rsidR="00021485">
        <w:rPr>
          <w:rFonts w:hint="eastAsia"/>
          <w:sz w:val="24"/>
        </w:rPr>
        <w:t>在匹配时不需要进行完全匹配，可以从相邻帧或者回环中检测出匹配对从而节省算力，此外更加精确的匹配关系能得到更加准确的位姿信息，以为后续三维重建中的稀疏建模和稠密建模获取更高的精度和鲁棒性。</w:t>
      </w:r>
    </w:p>
    <w:p w:rsidR="00B63C1F" w:rsidRPr="00DA0A8D" w:rsidRDefault="00DD65CB" w:rsidP="00B63C1F">
      <w:pPr>
        <w:pStyle w:val="1"/>
        <w:jc w:val="left"/>
        <w:rPr>
          <w:sz w:val="52"/>
        </w:rPr>
      </w:pPr>
      <w:r>
        <w:rPr>
          <w:sz w:val="52"/>
        </w:rPr>
        <w:t>3.</w:t>
      </w:r>
      <w:r w:rsidR="00B63C1F">
        <w:rPr>
          <w:sz w:val="52"/>
        </w:rPr>
        <w:t>2</w:t>
      </w:r>
      <w:r>
        <w:rPr>
          <w:rFonts w:hint="eastAsia"/>
          <w:sz w:val="52"/>
        </w:rPr>
        <w:t>三维重建的一般方法</w:t>
      </w:r>
    </w:p>
    <w:p w:rsidR="00B63C1F" w:rsidRPr="00D66D21" w:rsidRDefault="00DD65CB" w:rsidP="00B63C1F">
      <w:pPr>
        <w:pStyle w:val="2"/>
        <w:rPr>
          <w:sz w:val="40"/>
        </w:rPr>
      </w:pPr>
      <w:r>
        <w:rPr>
          <w:sz w:val="40"/>
        </w:rPr>
        <w:t>3.2</w:t>
      </w:r>
      <w:r w:rsidR="00B63C1F" w:rsidRPr="00DA0A8D">
        <w:rPr>
          <w:rFonts w:hint="eastAsia"/>
          <w:sz w:val="40"/>
        </w:rPr>
        <w:t>.1</w:t>
      </w:r>
      <w:r>
        <w:rPr>
          <w:rFonts w:hint="eastAsia"/>
          <w:sz w:val="40"/>
        </w:rPr>
        <w:t>一般方法概述</w:t>
      </w:r>
    </w:p>
    <w:p w:rsidR="008075AC" w:rsidRDefault="00A15CA2" w:rsidP="008075AC">
      <w:pPr>
        <w:ind w:firstLine="420"/>
        <w:jc w:val="left"/>
        <w:rPr>
          <w:sz w:val="24"/>
        </w:rPr>
      </w:pPr>
      <w:r>
        <w:rPr>
          <w:rFonts w:hint="eastAsia"/>
          <w:sz w:val="24"/>
        </w:rPr>
        <w:t>三维重建是指从三维图像中复原三维场景或者物体</w:t>
      </w:r>
      <w:r w:rsidR="00E61CB7">
        <w:rPr>
          <w:rFonts w:hint="eastAsia"/>
          <w:sz w:val="24"/>
        </w:rPr>
        <w:t>的过程</w:t>
      </w:r>
      <w:r>
        <w:rPr>
          <w:rFonts w:hint="eastAsia"/>
          <w:sz w:val="24"/>
        </w:rPr>
        <w:t>，</w:t>
      </w:r>
      <w:r w:rsidR="008075AC">
        <w:rPr>
          <w:rFonts w:hint="eastAsia"/>
          <w:sz w:val="24"/>
        </w:rPr>
        <w:t>整个流程的输入为无序的图片即可，输出可以得到三维重建后的稀疏点云和稠密点，大致流程如图所示。</w:t>
      </w:r>
    </w:p>
    <w:p w:rsidR="008075AC" w:rsidRDefault="008075AC" w:rsidP="008075AC">
      <w:pPr>
        <w:ind w:firstLine="420"/>
        <w:jc w:val="left"/>
        <w:rPr>
          <w:sz w:val="24"/>
        </w:rPr>
      </w:pPr>
      <w:r>
        <w:rPr>
          <w:noProof/>
        </w:rPr>
        <w:drawing>
          <wp:inline distT="0" distB="0" distL="0" distR="0" wp14:anchorId="7E7FFB25" wp14:editId="4A90B443">
            <wp:extent cx="5274310" cy="2331720"/>
            <wp:effectExtent l="19050" t="19050" r="215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331720"/>
                    </a:xfrm>
                    <a:prstGeom prst="rect">
                      <a:avLst/>
                    </a:prstGeom>
                    <a:ln>
                      <a:solidFill>
                        <a:srgbClr val="FF0000">
                          <a:alpha val="0"/>
                        </a:srgbClr>
                      </a:solidFill>
                    </a:ln>
                  </pic:spPr>
                </pic:pic>
              </a:graphicData>
            </a:graphic>
          </wp:inline>
        </w:drawing>
      </w:r>
    </w:p>
    <w:p w:rsidR="00B63C1F" w:rsidRDefault="008075AC" w:rsidP="00DD65CB">
      <w:pPr>
        <w:ind w:firstLine="420"/>
        <w:jc w:val="left"/>
        <w:rPr>
          <w:sz w:val="24"/>
        </w:rPr>
      </w:pPr>
      <w:r>
        <w:rPr>
          <w:rFonts w:hint="eastAsia"/>
          <w:sz w:val="24"/>
        </w:rPr>
        <w:t>对于以上流程进一步进行细化，</w:t>
      </w:r>
      <w:r w:rsidR="00A15CA2">
        <w:rPr>
          <w:rFonts w:hint="eastAsia"/>
          <w:sz w:val="24"/>
        </w:rPr>
        <w:t>整个三维重建</w:t>
      </w:r>
      <w:r w:rsidR="00E61CB7">
        <w:rPr>
          <w:rFonts w:hint="eastAsia"/>
          <w:sz w:val="24"/>
        </w:rPr>
        <w:t>的</w:t>
      </w:r>
      <w:r w:rsidR="00A15CA2">
        <w:rPr>
          <w:rFonts w:hint="eastAsia"/>
          <w:sz w:val="24"/>
        </w:rPr>
        <w:t>过程</w:t>
      </w:r>
      <w:r w:rsidR="00E61CB7">
        <w:rPr>
          <w:rFonts w:hint="eastAsia"/>
          <w:sz w:val="24"/>
        </w:rPr>
        <w:t>可以划分为以下几个主要的</w:t>
      </w:r>
      <w:r>
        <w:rPr>
          <w:rFonts w:hint="eastAsia"/>
          <w:sz w:val="24"/>
        </w:rPr>
        <w:t>步骤</w:t>
      </w:r>
      <w:r w:rsidR="00E61CB7">
        <w:rPr>
          <w:rFonts w:hint="eastAsia"/>
          <w:sz w:val="24"/>
        </w:rPr>
        <w:t>：</w:t>
      </w:r>
    </w:p>
    <w:p w:rsidR="00E61CB7" w:rsidRDefault="00E61CB7" w:rsidP="00DD65CB">
      <w:pPr>
        <w:ind w:firstLine="420"/>
        <w:jc w:val="left"/>
        <w:rPr>
          <w:sz w:val="24"/>
        </w:rPr>
      </w:pPr>
      <w:r>
        <w:rPr>
          <w:rFonts w:hint="eastAsia"/>
          <w:sz w:val="24"/>
        </w:rPr>
        <w:t>·</w:t>
      </w:r>
      <w:r>
        <w:rPr>
          <w:sz w:val="24"/>
        </w:rPr>
        <w:t>1</w:t>
      </w:r>
      <w:r>
        <w:rPr>
          <w:rFonts w:hint="eastAsia"/>
          <w:sz w:val="24"/>
        </w:rPr>
        <w:t>）2D图像采集：多角度拍摄或者从视频中提取到一组图像序列，将图像</w:t>
      </w:r>
      <w:r>
        <w:rPr>
          <w:rFonts w:hint="eastAsia"/>
          <w:sz w:val="24"/>
        </w:rPr>
        <w:lastRenderedPageBreak/>
        <w:t>序列作为整个系统的输入。</w:t>
      </w:r>
    </w:p>
    <w:p w:rsidR="00E61CB7" w:rsidRDefault="00E61CB7" w:rsidP="00E61CB7">
      <w:pPr>
        <w:ind w:firstLine="420"/>
        <w:jc w:val="left"/>
        <w:rPr>
          <w:sz w:val="24"/>
        </w:rPr>
      </w:pPr>
      <w:r>
        <w:rPr>
          <w:rFonts w:hint="eastAsia"/>
          <w:sz w:val="24"/>
        </w:rPr>
        <w:t>2）特征点提取和匹配：</w:t>
      </w:r>
      <w:r w:rsidR="00846627">
        <w:rPr>
          <w:rFonts w:hint="eastAsia"/>
          <w:sz w:val="24"/>
        </w:rPr>
        <w:t>根据拍摄到的图像，提取每张图像之间的特征点，并进行特征点的匹配。</w:t>
      </w:r>
    </w:p>
    <w:p w:rsidR="00846627" w:rsidRDefault="00846627" w:rsidP="00E61CB7">
      <w:pPr>
        <w:ind w:firstLine="420"/>
        <w:jc w:val="left"/>
        <w:rPr>
          <w:sz w:val="24"/>
        </w:rPr>
      </w:pPr>
      <w:r>
        <w:rPr>
          <w:rFonts w:hint="eastAsia"/>
          <w:sz w:val="24"/>
        </w:rPr>
        <w:t>3）稀疏点云：根据匹配结果估计特征点的深度，提取出稀疏点云，并估计相机的位姿和参数。</w:t>
      </w:r>
    </w:p>
    <w:p w:rsidR="00846627" w:rsidRDefault="00846627" w:rsidP="00E61CB7">
      <w:pPr>
        <w:ind w:firstLine="420"/>
        <w:jc w:val="left"/>
        <w:rPr>
          <w:sz w:val="24"/>
        </w:rPr>
      </w:pPr>
      <w:r>
        <w:rPr>
          <w:rFonts w:hint="eastAsia"/>
          <w:sz w:val="24"/>
        </w:rPr>
        <w:t>4）稠密点云：根据</w:t>
      </w:r>
      <w:r w:rsidR="00AC18F4">
        <w:rPr>
          <w:rFonts w:hint="eastAsia"/>
          <w:sz w:val="24"/>
        </w:rPr>
        <w:t>优化后的相机参数和匹配结果，获得稠密点云</w:t>
      </w:r>
    </w:p>
    <w:p w:rsidR="00AC18F4" w:rsidRDefault="00AC18F4" w:rsidP="00E61CB7">
      <w:pPr>
        <w:ind w:firstLine="420"/>
        <w:jc w:val="left"/>
        <w:rPr>
          <w:sz w:val="24"/>
        </w:rPr>
      </w:pPr>
      <w:r>
        <w:rPr>
          <w:rFonts w:hint="eastAsia"/>
          <w:sz w:val="24"/>
        </w:rPr>
        <w:t>5）纹理映射：根据以上点重建物体表面，进行纹理映射。</w:t>
      </w:r>
    </w:p>
    <w:p w:rsidR="00D80707" w:rsidRDefault="00D80707" w:rsidP="00E61CB7">
      <w:pPr>
        <w:ind w:firstLine="420"/>
        <w:jc w:val="left"/>
        <w:rPr>
          <w:sz w:val="24"/>
        </w:rPr>
      </w:pPr>
      <w:r w:rsidRPr="00D80707">
        <w:rPr>
          <w:rFonts w:hint="eastAsia"/>
          <w:sz w:val="24"/>
        </w:rPr>
        <w:t>三维重建的一般步骤可以简化为如图</w:t>
      </w:r>
      <w:r w:rsidRPr="00D80707">
        <w:rPr>
          <w:sz w:val="24"/>
        </w:rPr>
        <w:t>~\ref{fig:3Dconstr_pipiline}所示。</w:t>
      </w:r>
    </w:p>
    <w:p w:rsidR="00D80707" w:rsidRDefault="00D80707" w:rsidP="00E61CB7">
      <w:pPr>
        <w:ind w:firstLine="420"/>
        <w:jc w:val="left"/>
        <w:rPr>
          <w:sz w:val="24"/>
        </w:rPr>
      </w:pPr>
      <w:r>
        <w:rPr>
          <w:rFonts w:hint="eastAsia"/>
          <w:sz w:val="24"/>
        </w:rPr>
        <w:t>三维重建主要分为多个步骤，目前很多开源的系统都可以完成其中的部分环节，对于完整的三维重建流程还需要多个系统相互连接实现，表是当前三维重建系统的简要对比。</w:t>
      </w:r>
      <w:r w:rsidR="00CD6D36">
        <w:rPr>
          <w:rFonts w:hint="eastAsia"/>
          <w:sz w:val="24"/>
        </w:rPr>
        <w:t>本文在考虑到各个系统流程的完整性和合理性，以及在实际测试过系统之间的效果差异后，选择C</w:t>
      </w:r>
      <w:r w:rsidR="00CD6D36">
        <w:rPr>
          <w:sz w:val="24"/>
        </w:rPr>
        <w:t>olmap</w:t>
      </w:r>
      <w:r w:rsidR="00CD6D36">
        <w:rPr>
          <w:rFonts w:hint="eastAsia"/>
          <w:sz w:val="24"/>
        </w:rPr>
        <w:t>作为作为三维重建的工具。</w:t>
      </w:r>
    </w:p>
    <w:p w:rsidR="00D80707" w:rsidRPr="00CD6D36" w:rsidRDefault="00D80707" w:rsidP="00E61CB7">
      <w:pPr>
        <w:ind w:firstLine="420"/>
        <w:jc w:val="left"/>
        <w:rPr>
          <w:sz w:val="24"/>
        </w:rPr>
      </w:pPr>
    </w:p>
    <w:p w:rsidR="00E61CB7" w:rsidRDefault="00E61CB7" w:rsidP="00DD65CB">
      <w:pPr>
        <w:ind w:firstLine="420"/>
        <w:jc w:val="left"/>
        <w:rPr>
          <w:sz w:val="24"/>
        </w:rPr>
      </w:pPr>
    </w:p>
    <w:p w:rsidR="00DD65CB" w:rsidRPr="00D66D21" w:rsidRDefault="00DD65CB" w:rsidP="00DD65CB">
      <w:pPr>
        <w:pStyle w:val="2"/>
        <w:rPr>
          <w:sz w:val="40"/>
        </w:rPr>
      </w:pPr>
      <w:r>
        <w:rPr>
          <w:sz w:val="40"/>
        </w:rPr>
        <w:t>3.2</w:t>
      </w:r>
      <w:r>
        <w:rPr>
          <w:rFonts w:hint="eastAsia"/>
          <w:sz w:val="40"/>
        </w:rPr>
        <w:t>.</w:t>
      </w:r>
      <w:r>
        <w:rPr>
          <w:sz w:val="40"/>
        </w:rPr>
        <w:t>2</w:t>
      </w:r>
      <w:r>
        <w:rPr>
          <w:rFonts w:hint="eastAsia"/>
          <w:sz w:val="40"/>
        </w:rPr>
        <w:t>三维重建详细过程解析</w:t>
      </w:r>
    </w:p>
    <w:p w:rsidR="00DD65CB" w:rsidRDefault="00CD6D36" w:rsidP="00DD65CB">
      <w:pPr>
        <w:ind w:firstLine="420"/>
        <w:jc w:val="left"/>
        <w:rPr>
          <w:sz w:val="24"/>
        </w:rPr>
      </w:pPr>
      <w:r>
        <w:rPr>
          <w:rFonts w:hint="eastAsia"/>
          <w:sz w:val="24"/>
        </w:rPr>
        <w:t>3</w:t>
      </w:r>
      <w:r>
        <w:rPr>
          <w:sz w:val="24"/>
        </w:rPr>
        <w:t xml:space="preserve">.2.2.1 </w:t>
      </w:r>
      <w:r>
        <w:rPr>
          <w:rFonts w:hint="eastAsia"/>
          <w:sz w:val="24"/>
        </w:rPr>
        <w:t>获取</w:t>
      </w:r>
      <w:r w:rsidR="00BD5B39">
        <w:rPr>
          <w:rFonts w:hint="eastAsia"/>
          <w:sz w:val="24"/>
        </w:rPr>
        <w:t>图像</w:t>
      </w:r>
    </w:p>
    <w:p w:rsidR="00CD6D36" w:rsidRDefault="00CD6D36" w:rsidP="00DD65CB">
      <w:pPr>
        <w:ind w:firstLine="420"/>
        <w:jc w:val="left"/>
        <w:rPr>
          <w:sz w:val="24"/>
        </w:rPr>
      </w:pPr>
      <w:r>
        <w:rPr>
          <w:sz w:val="24"/>
        </w:rPr>
        <w:tab/>
        <w:t>目前常规的三维重建仅需要输入无序图片</w:t>
      </w:r>
      <w:r>
        <w:rPr>
          <w:rFonts w:hint="eastAsia"/>
          <w:sz w:val="24"/>
        </w:rPr>
        <w:t>，</w:t>
      </w:r>
      <w:r w:rsidRPr="00CD6D36">
        <w:rPr>
          <w:sz w:val="24"/>
        </w:rPr>
        <w:t>在</w:t>
      </w:r>
      <w:r w:rsidR="00BD5B39">
        <w:rPr>
          <w:sz w:val="24"/>
        </w:rPr>
        <w:t>构图的过程中，</w:t>
      </w:r>
      <w:r w:rsidR="00BD5B39">
        <w:rPr>
          <w:rFonts w:hint="eastAsia"/>
          <w:sz w:val="24"/>
        </w:rPr>
        <w:t>可以极大地降低</w:t>
      </w:r>
      <w:r w:rsidR="00BD5B39">
        <w:rPr>
          <w:sz w:val="24"/>
        </w:rPr>
        <w:t>操作的复杂度</w:t>
      </w:r>
      <w:r w:rsidR="00BD5B39">
        <w:rPr>
          <w:rFonts w:hint="eastAsia"/>
          <w:sz w:val="24"/>
        </w:rPr>
        <w:t>，并且对于相机的内参和外参也无需提前提供给整个三维重建的系统，在特征点匹配的过程中，这些参数都可以通过计算得到。对于输入的图像，可以通过随着时间流单帧拍摄的方式获取或者通过截取视频流的方式得到。在获取图像的过程中，需要注意保证每连续两帧图像之间尽可能保证</w:t>
      </w:r>
      <w:r w:rsidR="00BD5B39">
        <w:rPr>
          <w:rFonts w:hint="eastAsia"/>
          <w:sz w:val="24"/>
        </w:rPr>
        <w:lastRenderedPageBreak/>
        <w:t>3</w:t>
      </w:r>
      <w:r w:rsidR="00BD5B39">
        <w:rPr>
          <w:sz w:val="24"/>
        </w:rPr>
        <w:t>0</w:t>
      </w:r>
      <w:r w:rsidR="00BD5B39">
        <w:rPr>
          <w:rFonts w:hint="eastAsia"/>
          <w:sz w:val="24"/>
        </w:rPr>
        <w:t>%的重叠区域，</w:t>
      </w:r>
      <w:r w:rsidR="008075AC">
        <w:rPr>
          <w:rFonts w:hint="eastAsia"/>
          <w:sz w:val="24"/>
        </w:rPr>
        <w:t>相邻两帧之间的旋转角度为3</w:t>
      </w:r>
      <w:r w:rsidR="008075AC">
        <w:rPr>
          <w:sz w:val="24"/>
        </w:rPr>
        <w:t>0</w:t>
      </w:r>
      <w:r w:rsidR="008075AC">
        <w:rPr>
          <w:rFonts w:hint="eastAsia"/>
          <w:sz w:val="24"/>
        </w:rPr>
        <w:t>度到4</w:t>
      </w:r>
      <w:r w:rsidR="008075AC">
        <w:rPr>
          <w:sz w:val="24"/>
        </w:rPr>
        <w:t>5</w:t>
      </w:r>
      <w:r w:rsidR="008075AC">
        <w:rPr>
          <w:rFonts w:hint="eastAsia"/>
          <w:sz w:val="24"/>
        </w:rPr>
        <w:t>度之间，</w:t>
      </w:r>
      <w:r w:rsidR="00BD5B39">
        <w:rPr>
          <w:rFonts w:hint="eastAsia"/>
          <w:sz w:val="24"/>
        </w:rPr>
        <w:t>且物体中的每一个点至少能被三帧图像观测到</w:t>
      </w:r>
      <w:r w:rsidR="008075AC">
        <w:rPr>
          <w:rFonts w:hint="eastAsia"/>
          <w:sz w:val="24"/>
        </w:rPr>
        <w:t>，对于场景，合理的图像获取方式如图所示。</w:t>
      </w:r>
    </w:p>
    <w:p w:rsidR="0034048B" w:rsidRDefault="0034048B" w:rsidP="0034048B">
      <w:pPr>
        <w:ind w:firstLine="420"/>
        <w:jc w:val="left"/>
        <w:rPr>
          <w:sz w:val="24"/>
        </w:rPr>
      </w:pPr>
      <w:r>
        <w:rPr>
          <w:rFonts w:hint="eastAsia"/>
          <w:sz w:val="24"/>
        </w:rPr>
        <w:t>3</w:t>
      </w:r>
      <w:r w:rsidR="00BC4158">
        <w:rPr>
          <w:sz w:val="24"/>
        </w:rPr>
        <w:t>.2.2.2</w:t>
      </w:r>
      <w:r>
        <w:rPr>
          <w:sz w:val="24"/>
        </w:rPr>
        <w:t xml:space="preserve"> </w:t>
      </w:r>
      <w:r>
        <w:rPr>
          <w:rFonts w:hint="eastAsia"/>
          <w:sz w:val="24"/>
        </w:rPr>
        <w:t>特征点检测和匹配</w:t>
      </w:r>
    </w:p>
    <w:p w:rsidR="0034048B" w:rsidRDefault="0034048B" w:rsidP="0034048B">
      <w:pPr>
        <w:pStyle w:val="a7"/>
      </w:pPr>
      <w:r>
        <w:tab/>
        <w:t>目</w:t>
      </w:r>
      <w:r>
        <w:rPr>
          <w:rFonts w:hint="eastAsia"/>
        </w:rPr>
        <w:t>前，在三维重建领域中</w:t>
      </w:r>
      <w:r>
        <w:t>图像</w:t>
      </w:r>
      <w:r>
        <w:rPr>
          <w:rFonts w:hint="eastAsia"/>
        </w:rPr>
        <w:t>的</w:t>
      </w:r>
      <w:r>
        <w:t>特征匹配就是</w:t>
      </w:r>
      <w:r>
        <w:rPr>
          <w:rFonts w:hint="eastAsia"/>
        </w:rPr>
        <w:t>以</w:t>
      </w:r>
      <w:r>
        <w:t>特征点为基础而进行的，所以，如何定义和找出一幅图像中的特征点就非常重要。</w:t>
      </w:r>
      <w:r>
        <w:rPr>
          <w:rFonts w:hint="eastAsia"/>
        </w:rPr>
        <w:t>常见的特定点检测和匹配主要包括SUFT，SIFT，ORB，FAST，Harris角点等，</w:t>
      </w:r>
    </w:p>
    <w:p w:rsidR="0034048B" w:rsidRDefault="0034048B" w:rsidP="0034048B">
      <w:pPr>
        <w:pStyle w:val="a7"/>
      </w:pPr>
      <w:r>
        <w:rPr>
          <w:rFonts w:hint="eastAsia"/>
        </w:rPr>
        <w:t>SUFT：解决特征检测中的尺度不变性问题，具备较高的计算效率。</w:t>
      </w:r>
    </w:p>
    <w:p w:rsidR="0034048B" w:rsidRDefault="0034048B" w:rsidP="0034048B">
      <w:pPr>
        <w:pStyle w:val="a7"/>
      </w:pPr>
      <w:r>
        <w:rPr>
          <w:rFonts w:hint="eastAsia"/>
        </w:rPr>
        <w:t>SIFT：以SUFT为基础，基于浮点内核计算特征点，有着更加精确的空间位置和尺度。</w:t>
      </w:r>
    </w:p>
    <w:p w:rsidR="0034048B" w:rsidRDefault="0034048B" w:rsidP="0034048B">
      <w:pPr>
        <w:pStyle w:val="a7"/>
      </w:pPr>
      <w:r>
        <w:rPr>
          <w:rFonts w:hint="eastAsia"/>
        </w:rPr>
        <w:t>ORB：</w:t>
      </w:r>
      <w:r w:rsidR="00070179">
        <w:rPr>
          <w:rFonts w:hint="eastAsia"/>
        </w:rPr>
        <w:t>满足实时性的速度，但是不具备旋转，尺度不变性且噪声敏感</w:t>
      </w:r>
    </w:p>
    <w:p w:rsidR="00070179" w:rsidRDefault="00070179" w:rsidP="0034048B">
      <w:pPr>
        <w:pStyle w:val="a7"/>
      </w:pPr>
      <w:r>
        <w:rPr>
          <w:rFonts w:hint="eastAsia"/>
        </w:rPr>
        <w:t>Harris角点：能够较好的检测角点，进行精确的定位。</w:t>
      </w:r>
    </w:p>
    <w:p w:rsidR="00070179" w:rsidRDefault="00070179" w:rsidP="0034048B">
      <w:pPr>
        <w:pStyle w:val="a7"/>
      </w:pPr>
      <w:r>
        <w:rPr>
          <w:rFonts w:hint="eastAsia"/>
        </w:rPr>
        <w:t>对于本文中的三维重建，选择SIFT作为特征点的检测和匹配方法，SIFT和其他方法相比较，有以下优点：</w:t>
      </w:r>
    </w:p>
    <w:p w:rsidR="00070179" w:rsidRDefault="00070179" w:rsidP="00070179">
      <w:pPr>
        <w:pStyle w:val="a7"/>
      </w:pPr>
      <w:r>
        <w:t>1</w:t>
      </w:r>
      <w:r>
        <w:rPr>
          <w:rFonts w:hint="eastAsia"/>
        </w:rPr>
        <w:t>）</w:t>
      </w:r>
      <w:r>
        <w:t>SIFT特征是图像的局部特征，其对旋转、尺度缩放、亮度变化保持不变性，对视角变化、仿射变换、噪声也保持一定程度的稳定性；</w:t>
      </w:r>
    </w:p>
    <w:p w:rsidR="00070179" w:rsidRDefault="00070179" w:rsidP="00070179">
      <w:pPr>
        <w:pStyle w:val="a7"/>
      </w:pPr>
      <w:r>
        <w:t>2. 独特性好，信息量丰富，适用于在海量特征数据库中进行快速、准确的匹配；</w:t>
      </w:r>
    </w:p>
    <w:p w:rsidR="00070179" w:rsidRDefault="00070179" w:rsidP="00070179">
      <w:pPr>
        <w:pStyle w:val="a7"/>
      </w:pPr>
      <w:r>
        <w:t>3. 多量性，即使少数的几个物体也可以产生大量的SIFT特征向量；</w:t>
      </w:r>
    </w:p>
    <w:p w:rsidR="00B26106" w:rsidRDefault="00070179" w:rsidP="00B26106">
      <w:pPr>
        <w:pStyle w:val="a7"/>
      </w:pPr>
      <w:r>
        <w:rPr>
          <w:rFonts w:hint="eastAsia"/>
        </w:rPr>
        <w:t>针对其计算耗时的问题，本文选择</w:t>
      </w:r>
      <w:r>
        <w:t>CUDA</w:t>
      </w:r>
      <w:r>
        <w:rPr>
          <w:rFonts w:hint="eastAsia"/>
        </w:rPr>
        <w:t>进行硬件加速，另外还考虑到三维重建本身是一个离线处理的过程，对算法的实时性没有过高要求。</w:t>
      </w:r>
    </w:p>
    <w:p w:rsidR="00BC4158" w:rsidRPr="00BC4158" w:rsidRDefault="00BC4158" w:rsidP="00BC4158">
      <w:pPr>
        <w:widowControl/>
        <w:spacing w:before="100" w:beforeAutospacing="1" w:after="100" w:afterAutospacing="1"/>
        <w:jc w:val="left"/>
        <w:rPr>
          <w:rFonts w:ascii="宋体" w:eastAsia="宋体" w:hAnsi="宋体" w:cs="宋体"/>
          <w:color w:val="555555"/>
          <w:kern w:val="0"/>
          <w:sz w:val="23"/>
          <w:szCs w:val="23"/>
        </w:rPr>
      </w:pPr>
      <w:r>
        <w:rPr>
          <w:rFonts w:ascii="宋体" w:eastAsia="宋体" w:hAnsi="宋体" w:cs="宋体" w:hint="eastAsia"/>
          <w:kern w:val="0"/>
          <w:sz w:val="24"/>
          <w:szCs w:val="24"/>
        </w:rPr>
        <w:t>在获取到每张图像上的特征点后，需要对图像之间建立匹配关系，常用的方式可以采用计算欧式距离的办法：1）暴力匹配，对所有的特征点都进行穷举，计算其对应距离。</w:t>
      </w:r>
      <w:r>
        <w:rPr>
          <w:rFonts w:ascii="宋体" w:eastAsia="宋体" w:hAnsi="宋体" w:cs="宋体"/>
          <w:color w:val="555555"/>
          <w:kern w:val="0"/>
          <w:sz w:val="23"/>
          <w:szCs w:val="23"/>
        </w:rPr>
        <w:t>2</w:t>
      </w:r>
      <w:r>
        <w:rPr>
          <w:rFonts w:ascii="宋体" w:eastAsia="宋体" w:hAnsi="宋体" w:cs="宋体" w:hint="eastAsia"/>
          <w:color w:val="555555"/>
          <w:kern w:val="0"/>
          <w:sz w:val="23"/>
          <w:szCs w:val="23"/>
        </w:rPr>
        <w:t>）</w:t>
      </w:r>
      <w:r w:rsidRPr="00BC4158">
        <w:rPr>
          <w:rFonts w:ascii="宋体" w:eastAsia="宋体" w:hAnsi="宋体" w:cs="宋体"/>
          <w:color w:val="555555"/>
          <w:kern w:val="0"/>
          <w:sz w:val="23"/>
          <w:szCs w:val="23"/>
        </w:rPr>
        <w:t>邻近搜索,建立KD树,缩小搜索范围,能提高效率,但也有可能不是最优,所以邻域取值是关键,越大越准确,越大计算量越大</w:t>
      </w:r>
    </w:p>
    <w:p w:rsidR="00BC4158" w:rsidRDefault="00BC4158" w:rsidP="000F34EB">
      <w:pPr>
        <w:jc w:val="left"/>
        <w:rPr>
          <w:sz w:val="24"/>
        </w:rPr>
      </w:pPr>
    </w:p>
    <w:p w:rsidR="000F34EB" w:rsidRPr="000F34EB" w:rsidRDefault="000F34EB" w:rsidP="000F34EB">
      <w:pPr>
        <w:jc w:val="left"/>
        <w:rPr>
          <w:sz w:val="24"/>
        </w:rPr>
      </w:pPr>
      <w:r>
        <w:rPr>
          <w:rFonts w:hint="eastAsia"/>
          <w:sz w:val="24"/>
        </w:rPr>
        <w:t>由图所示，两帧之间大多数特征点都可以正确匹配，但依然存在存在部分匹配</w:t>
      </w:r>
      <w:r>
        <w:rPr>
          <w:rFonts w:hint="eastAsia"/>
          <w:sz w:val="24"/>
        </w:rPr>
        <w:lastRenderedPageBreak/>
        <w:t>是错误的，在本文中，选择了RANSAC（随机抽样一致性）的方式来剔除错误的匹配对，以更加准确的估计相机位姿，RANSAC是指可以从一组包括局外点（错误匹配）的观测数据中，通过迭代的方式估计数学模式中的参数。</w:t>
      </w:r>
    </w:p>
    <w:p w:rsidR="000F34EB" w:rsidRPr="000F34EB" w:rsidRDefault="000F34EB" w:rsidP="000F34EB">
      <w:pPr>
        <w:jc w:val="left"/>
        <w:rPr>
          <w:sz w:val="24"/>
        </w:rPr>
      </w:pPr>
    </w:p>
    <w:p w:rsidR="000F34EB" w:rsidRPr="000F34EB" w:rsidRDefault="000F34EB" w:rsidP="000F34EB">
      <w:pPr>
        <w:jc w:val="left"/>
        <w:rPr>
          <w:sz w:val="24"/>
        </w:rPr>
      </w:pPr>
      <w:r w:rsidRPr="000F34EB">
        <w:rPr>
          <w:sz w:val="24"/>
        </w:rPr>
        <w:t>RANSAC的基本假设是：</w:t>
      </w:r>
    </w:p>
    <w:p w:rsidR="000F34EB" w:rsidRPr="000F34EB" w:rsidRDefault="000F34EB" w:rsidP="000F34EB">
      <w:pPr>
        <w:jc w:val="left"/>
        <w:rPr>
          <w:sz w:val="24"/>
        </w:rPr>
      </w:pPr>
      <w:r w:rsidRPr="000F34EB">
        <w:rPr>
          <w:rFonts w:hint="eastAsia"/>
          <w:sz w:val="24"/>
        </w:rPr>
        <w:t>（</w:t>
      </w:r>
      <w:r w:rsidRPr="000F34EB">
        <w:rPr>
          <w:sz w:val="24"/>
        </w:rPr>
        <w:t>1）数据由“局内点”组成，例如：数据的分布可以用一些模型参数来解释；</w:t>
      </w:r>
    </w:p>
    <w:p w:rsidR="000F34EB" w:rsidRPr="000F34EB" w:rsidRDefault="000F34EB" w:rsidP="000F34EB">
      <w:pPr>
        <w:jc w:val="left"/>
        <w:rPr>
          <w:sz w:val="24"/>
        </w:rPr>
      </w:pPr>
      <w:r w:rsidRPr="000F34EB">
        <w:rPr>
          <w:rFonts w:hint="eastAsia"/>
          <w:sz w:val="24"/>
        </w:rPr>
        <w:t>（</w:t>
      </w:r>
      <w:r w:rsidRPr="000F34EB">
        <w:rPr>
          <w:sz w:val="24"/>
        </w:rPr>
        <w:t>2）“局外点”是不能适应该模型的数据；</w:t>
      </w:r>
    </w:p>
    <w:p w:rsidR="000F34EB" w:rsidRPr="000F34EB" w:rsidRDefault="000F34EB" w:rsidP="000F34EB">
      <w:pPr>
        <w:jc w:val="left"/>
        <w:rPr>
          <w:sz w:val="24"/>
        </w:rPr>
      </w:pPr>
      <w:r w:rsidRPr="000F34EB">
        <w:rPr>
          <w:rFonts w:hint="eastAsia"/>
          <w:sz w:val="24"/>
        </w:rPr>
        <w:t>（</w:t>
      </w:r>
      <w:r w:rsidRPr="000F34EB">
        <w:rPr>
          <w:sz w:val="24"/>
        </w:rPr>
        <w:t>3）除此之外的数据属于噪声。</w:t>
      </w:r>
    </w:p>
    <w:p w:rsidR="000F34EB" w:rsidRPr="000F34EB" w:rsidRDefault="000F34EB" w:rsidP="000F34EB">
      <w:pPr>
        <w:jc w:val="left"/>
        <w:rPr>
          <w:sz w:val="24"/>
        </w:rPr>
      </w:pPr>
      <w:r w:rsidRPr="000F34EB">
        <w:rPr>
          <w:rFonts w:hint="eastAsia"/>
          <w:sz w:val="24"/>
        </w:rPr>
        <w:t>局外点产生的原因有：噪声的极值；错误的测量方法；对数据的错误假设。</w:t>
      </w:r>
    </w:p>
    <w:p w:rsidR="000F34EB" w:rsidRDefault="000F34EB" w:rsidP="000F34EB">
      <w:pPr>
        <w:jc w:val="left"/>
        <w:rPr>
          <w:sz w:val="24"/>
        </w:rPr>
      </w:pPr>
      <w:r w:rsidRPr="000F34EB">
        <w:rPr>
          <w:sz w:val="24"/>
        </w:rPr>
        <w:t>RANSAC也做了以下假设：给定一组（通常很小的）局内点，存在一个可以估计模型参数的过程；而该模型能够解释或者适用于局内点。</w:t>
      </w:r>
    </w:p>
    <w:p w:rsidR="00BC4158" w:rsidRDefault="00BC4158" w:rsidP="00BC4158">
      <w:pPr>
        <w:ind w:firstLine="420"/>
        <w:jc w:val="left"/>
        <w:rPr>
          <w:sz w:val="24"/>
        </w:rPr>
      </w:pPr>
      <w:r>
        <w:rPr>
          <w:rFonts w:hint="eastAsia"/>
          <w:sz w:val="24"/>
        </w:rPr>
        <w:t>3</w:t>
      </w:r>
      <w:r>
        <w:rPr>
          <w:sz w:val="24"/>
        </w:rPr>
        <w:t xml:space="preserve">.2.2.3 </w:t>
      </w:r>
      <w:r w:rsidR="000E32C4">
        <w:rPr>
          <w:rFonts w:hint="eastAsia"/>
          <w:sz w:val="24"/>
        </w:rPr>
        <w:t>SFM（运动恢复结构）</w:t>
      </w:r>
    </w:p>
    <w:p w:rsidR="000E32C4" w:rsidRPr="000E32C4" w:rsidRDefault="000E32C4" w:rsidP="000E32C4">
      <w:pPr>
        <w:ind w:firstLine="420"/>
        <w:jc w:val="left"/>
        <w:rPr>
          <w:sz w:val="24"/>
        </w:rPr>
      </w:pPr>
      <w:r>
        <w:rPr>
          <w:rFonts w:hint="eastAsia"/>
          <w:sz w:val="24"/>
        </w:rPr>
        <w:t>在上一小结中可以获得初始的匹配关系，但是这种匹配关系不完全可靠，需要添加几何约束进行检测，该集合约束完全依赖于场景中的客观事实。可以通过基本矩阵F将匹配好的两帧图像之间的像素坐标进行关联，假设</w:t>
      </w:r>
      <w:r w:rsidRPr="000E32C4">
        <w:rPr>
          <w:sz w:val="24"/>
        </w:rPr>
        <w:t>一个符合</w:t>
      </w:r>
      <w:r>
        <w:rPr>
          <w:rFonts w:hint="eastAsia"/>
          <w:sz w:val="24"/>
        </w:rPr>
        <w:t>条件</w:t>
      </w:r>
      <w:r>
        <w:rPr>
          <w:sz w:val="24"/>
        </w:rPr>
        <w:t>的匹配对像素坐标</w:t>
      </w:r>
      <w:r w:rsidRPr="000E32C4">
        <w:rPr>
          <w:sz w:val="24"/>
        </w:rPr>
        <w:t>需要满足</w:t>
      </w:r>
      <w:r>
        <w:rPr>
          <w:rFonts w:hint="eastAsia"/>
          <w:sz w:val="24"/>
        </w:rPr>
        <w:t>以下公式</w:t>
      </w:r>
      <w:r w:rsidRPr="000E32C4">
        <w:rPr>
          <w:sz w:val="24"/>
        </w:rPr>
        <w:t>：</w:t>
      </w:r>
    </w:p>
    <w:p w:rsidR="000E32C4" w:rsidRPr="000E32C4" w:rsidRDefault="000E32C4" w:rsidP="000E32C4">
      <w:pPr>
        <w:ind w:firstLine="420"/>
        <w:jc w:val="left"/>
        <w:rPr>
          <w:sz w:val="24"/>
        </w:rPr>
      </w:pPr>
      <w:r w:rsidRPr="000E32C4">
        <w:rPr>
          <w:sz w:val="24"/>
        </w:rPr>
        <w:t xml:space="preserve"> </w:t>
      </w:r>
    </w:p>
    <w:p w:rsidR="000E32C4" w:rsidRPr="000E32C4" w:rsidRDefault="002B2522" w:rsidP="003170A6">
      <w:pPr>
        <w:jc w:val="left"/>
        <w:rPr>
          <w:sz w:val="24"/>
        </w:rPr>
      </w:pPr>
      <w:r>
        <w:rPr>
          <w:rFonts w:hint="eastAsia"/>
        </w:rPr>
        <w:t>找到</w:t>
      </w:r>
      <w:r>
        <w:t>相机基线最大的像对</w:t>
      </w:r>
      <w:r>
        <w:rPr>
          <w:rFonts w:hint="eastAsia"/>
        </w:rPr>
        <w:t>，根据该像对，通过</w:t>
      </w:r>
      <w:r>
        <w:t>RANSC八点法计算本征矩阵，</w:t>
      </w:r>
      <w:r>
        <w:rPr>
          <w:rFonts w:hint="eastAsia"/>
        </w:rPr>
        <w:t>再</w:t>
      </w:r>
      <w:r>
        <w:t>通过对本征矩阵SVD分解得到第二个图像的</w:t>
      </w:r>
      <w:r>
        <w:rPr>
          <w:b/>
          <w:bCs/>
        </w:rPr>
        <w:t>R、T</w:t>
      </w:r>
      <w:r>
        <w:t>，在这一步需要进行畸变校正，然后根据R、T和矫正后的像点坐标三角计算出三维点</w:t>
      </w:r>
      <w:r>
        <w:rPr>
          <w:rFonts w:hint="eastAsia"/>
        </w:rPr>
        <w:t>。</w:t>
      </w:r>
    </w:p>
    <w:p w:rsidR="000E32C4" w:rsidRPr="000E32C4" w:rsidRDefault="000E32C4" w:rsidP="003170A6">
      <w:pPr>
        <w:ind w:firstLine="420"/>
        <w:jc w:val="left"/>
        <w:rPr>
          <w:sz w:val="24"/>
        </w:rPr>
      </w:pPr>
      <w:r w:rsidRPr="000E32C4">
        <w:rPr>
          <w:rFonts w:hint="eastAsia"/>
          <w:sz w:val="24"/>
        </w:rPr>
        <w:t>当所有的两两匹配图像对被确定以后，</w:t>
      </w:r>
      <w:r w:rsidR="003170A6">
        <w:rPr>
          <w:rFonts w:hint="eastAsia"/>
          <w:sz w:val="24"/>
        </w:rPr>
        <w:t>可以开始计算相机的位姿（</w:t>
      </w:r>
      <w:r w:rsidRPr="000E32C4">
        <w:rPr>
          <w:sz w:val="24"/>
        </w:rPr>
        <w:t>3*3的旋转矩阵R</w:t>
      </w:r>
      <w:r w:rsidR="003170A6">
        <w:rPr>
          <w:rFonts w:hint="eastAsia"/>
          <w:sz w:val="24"/>
        </w:rPr>
        <w:t>，</w:t>
      </w:r>
      <w:r w:rsidRPr="000E32C4">
        <w:rPr>
          <w:sz w:val="24"/>
        </w:rPr>
        <w:t>1*3的平移向量</w:t>
      </w:r>
      <w:r w:rsidR="003170A6">
        <w:rPr>
          <w:rFonts w:hint="eastAsia"/>
          <w:sz w:val="24"/>
        </w:rPr>
        <w:t>t）</w:t>
      </w:r>
      <w:r w:rsidR="003170A6">
        <w:rPr>
          <w:sz w:val="24"/>
        </w:rPr>
        <w:t>，摄像机的内参</w:t>
      </w:r>
      <w:r w:rsidR="003170A6">
        <w:rPr>
          <w:rFonts w:hint="eastAsia"/>
          <w:sz w:val="24"/>
        </w:rPr>
        <w:t>（</w:t>
      </w:r>
      <w:r w:rsidRPr="000E32C4">
        <w:rPr>
          <w:sz w:val="24"/>
        </w:rPr>
        <w:t>焦距f</w:t>
      </w:r>
      <w:r w:rsidR="003170A6">
        <w:rPr>
          <w:rFonts w:hint="eastAsia"/>
          <w:sz w:val="24"/>
        </w:rPr>
        <w:t>，</w:t>
      </w:r>
      <w:r w:rsidRPr="000E32C4">
        <w:rPr>
          <w:sz w:val="24"/>
        </w:rPr>
        <w:t>畸变参数k1</w:t>
      </w:r>
      <w:r w:rsidR="003170A6">
        <w:rPr>
          <w:rFonts w:hint="eastAsia"/>
          <w:sz w:val="24"/>
        </w:rPr>
        <w:t>，</w:t>
      </w:r>
      <w:r w:rsidRPr="000E32C4">
        <w:rPr>
          <w:sz w:val="24"/>
        </w:rPr>
        <w:t>k2</w:t>
      </w:r>
      <w:r w:rsidR="003170A6">
        <w:rPr>
          <w:rFonts w:hint="eastAsia"/>
          <w:sz w:val="24"/>
        </w:rPr>
        <w:t>）</w:t>
      </w:r>
      <w:r w:rsidRPr="000E32C4">
        <w:rPr>
          <w:sz w:val="24"/>
        </w:rPr>
        <w:t>。几何场景提供轨迹中的每个3D点Xj，通过投影方程，</w:t>
      </w:r>
      <w:r w:rsidR="00334F92">
        <w:rPr>
          <w:rFonts w:hint="eastAsia"/>
          <w:sz w:val="24"/>
        </w:rPr>
        <w:t>将</w:t>
      </w:r>
      <w:r w:rsidRPr="000E32C4">
        <w:rPr>
          <w:sz w:val="24"/>
        </w:rPr>
        <w:t>3D点投影到摄像机的2D</w:t>
      </w:r>
      <w:r w:rsidR="00334F92">
        <w:rPr>
          <w:rFonts w:hint="eastAsia"/>
          <w:sz w:val="24"/>
        </w:rPr>
        <w:t>成像</w:t>
      </w:r>
      <w:r w:rsidR="00334F92">
        <w:rPr>
          <w:sz w:val="24"/>
        </w:rPr>
        <w:t>平面上</w:t>
      </w:r>
      <w:r w:rsidR="00334F92">
        <w:rPr>
          <w:rFonts w:hint="eastAsia"/>
          <w:sz w:val="24"/>
        </w:rPr>
        <w:t>，</w:t>
      </w:r>
      <w:r w:rsidRPr="000E32C4">
        <w:rPr>
          <w:sz w:val="24"/>
        </w:rPr>
        <w:t>投影误差</w:t>
      </w:r>
      <w:r w:rsidR="00334F92">
        <w:rPr>
          <w:rFonts w:hint="eastAsia"/>
          <w:sz w:val="24"/>
        </w:rPr>
        <w:t>的定义为</w:t>
      </w:r>
      <w:r w:rsidRPr="000E32C4">
        <w:rPr>
          <w:sz w:val="24"/>
        </w:rPr>
        <w:t>投影点和图像上真实点之间的</w:t>
      </w:r>
      <w:r w:rsidR="00334F92">
        <w:rPr>
          <w:rFonts w:hint="eastAsia"/>
          <w:sz w:val="24"/>
        </w:rPr>
        <w:t>欧式</w:t>
      </w:r>
      <w:r w:rsidRPr="000E32C4">
        <w:rPr>
          <w:sz w:val="24"/>
        </w:rPr>
        <w:t>距离。如</w:t>
      </w:r>
      <w:r w:rsidRPr="000E32C4">
        <w:rPr>
          <w:sz w:val="24"/>
        </w:rPr>
        <w:lastRenderedPageBreak/>
        <w:t>下图：</w:t>
      </w:r>
    </w:p>
    <w:p w:rsidR="000E32C4" w:rsidRPr="000E32C4" w:rsidRDefault="000E32C4" w:rsidP="000E32C4">
      <w:pPr>
        <w:ind w:firstLine="420"/>
        <w:jc w:val="left"/>
        <w:rPr>
          <w:sz w:val="24"/>
        </w:rPr>
      </w:pPr>
      <w:r w:rsidRPr="000E32C4">
        <w:rPr>
          <w:sz w:val="24"/>
        </w:rPr>
        <w:t xml:space="preserve"> </w:t>
      </w:r>
    </w:p>
    <w:p w:rsidR="000E32C4" w:rsidRPr="000E32C4" w:rsidRDefault="000E32C4" w:rsidP="000E32C4">
      <w:pPr>
        <w:ind w:firstLine="420"/>
        <w:jc w:val="left"/>
        <w:rPr>
          <w:sz w:val="24"/>
        </w:rPr>
      </w:pPr>
      <w:r w:rsidRPr="000E32C4">
        <w:rPr>
          <w:sz w:val="24"/>
        </w:rPr>
        <w:t xml:space="preserve">      对于n个视角和m个轨迹，投影误差的目标优化方程可以写为:</w:t>
      </w:r>
    </w:p>
    <w:p w:rsidR="000E32C4" w:rsidRPr="000E32C4" w:rsidRDefault="000E32C4" w:rsidP="000E32C4">
      <w:pPr>
        <w:ind w:firstLine="420"/>
        <w:jc w:val="left"/>
        <w:rPr>
          <w:sz w:val="24"/>
        </w:rPr>
      </w:pPr>
      <w:r w:rsidRPr="000E32C4">
        <w:rPr>
          <w:sz w:val="24"/>
        </w:rPr>
        <w:t xml:space="preserve"> </w:t>
      </w:r>
    </w:p>
    <w:p w:rsidR="000E32C4" w:rsidRDefault="000E32C4" w:rsidP="000E32C4">
      <w:pPr>
        <w:ind w:firstLine="420"/>
        <w:jc w:val="left"/>
        <w:rPr>
          <w:sz w:val="24"/>
        </w:rPr>
      </w:pPr>
      <w:r w:rsidRPr="000E32C4">
        <w:rPr>
          <w:sz w:val="24"/>
        </w:rPr>
        <w:t>。SFM算法的目标就是找到合适的相机和场景参数去优化这个目标函数，g是采用一个非线性最小二乘的优化方法求解，</w:t>
      </w:r>
      <w:r w:rsidR="00286842">
        <w:rPr>
          <w:rFonts w:hint="eastAsia"/>
          <w:sz w:val="24"/>
        </w:rPr>
        <w:t>常用BA（</w:t>
      </w:r>
      <w:r w:rsidR="00286842" w:rsidRPr="000E32C4">
        <w:rPr>
          <w:sz w:val="24"/>
        </w:rPr>
        <w:t>光束平差法</w:t>
      </w:r>
      <w:r w:rsidR="00286842">
        <w:rPr>
          <w:rFonts w:hint="eastAsia"/>
          <w:sz w:val="24"/>
        </w:rPr>
        <w:t>）来优化上述过程。</w:t>
      </w:r>
    </w:p>
    <w:p w:rsidR="000E32C4" w:rsidRDefault="000E32C4" w:rsidP="002B2522">
      <w:pPr>
        <w:ind w:firstLine="420"/>
        <w:jc w:val="left"/>
        <w:rPr>
          <w:sz w:val="24"/>
        </w:rPr>
      </w:pPr>
      <w:r w:rsidRPr="000E32C4">
        <w:rPr>
          <w:sz w:val="24"/>
        </w:rPr>
        <w:t>最后，不断添加新的摄像机和3D点进行BA。这个过程直到剩下的摄像机观察到的点不超过20为止，说明剩下的摄像机没有足够的点可以添加，BA结束。得到相机估计参数和场景几何信息，即稀疏的3D点云。</w:t>
      </w:r>
    </w:p>
    <w:p w:rsidR="00BE6E83" w:rsidRDefault="00BE6E83" w:rsidP="002B2522">
      <w:pPr>
        <w:ind w:firstLine="420"/>
        <w:jc w:val="left"/>
        <w:rPr>
          <w:sz w:val="24"/>
        </w:rPr>
      </w:pPr>
      <w:r>
        <w:rPr>
          <w:rFonts w:hint="eastAsia"/>
          <w:sz w:val="24"/>
        </w:rPr>
        <w:t>MVS</w:t>
      </w:r>
    </w:p>
    <w:p w:rsidR="00C80290" w:rsidRPr="00BE6E83" w:rsidRDefault="00BE6E83" w:rsidP="00BE6E83">
      <w:pPr>
        <w:widowControl/>
        <w:jc w:val="left"/>
        <w:rPr>
          <w:rFonts w:ascii="宋体" w:eastAsia="宋体" w:hAnsi="宋体" w:cs="宋体"/>
          <w:kern w:val="0"/>
          <w:sz w:val="24"/>
          <w:szCs w:val="24"/>
        </w:rPr>
      </w:pPr>
      <w:r w:rsidRPr="00BE6E83">
        <w:rPr>
          <w:rFonts w:ascii="宋体" w:eastAsia="宋体" w:hAnsi="宋体" w:cs="宋体"/>
          <w:kern w:val="0"/>
          <w:sz w:val="24"/>
          <w:szCs w:val="24"/>
        </w:rPr>
        <w:t>Sfm</w:t>
      </w:r>
      <w:r>
        <w:rPr>
          <w:rFonts w:ascii="宋体" w:eastAsia="宋体" w:hAnsi="宋体" w:cs="宋体" w:hint="eastAsia"/>
          <w:kern w:val="0"/>
          <w:sz w:val="24"/>
          <w:szCs w:val="24"/>
        </w:rPr>
        <w:t>是指</w:t>
      </w:r>
      <w:r w:rsidRPr="00BE6E83">
        <w:rPr>
          <w:rFonts w:ascii="宋体" w:eastAsia="宋体" w:hAnsi="宋体" w:cs="宋体"/>
          <w:kern w:val="0"/>
          <w:sz w:val="24"/>
          <w:szCs w:val="24"/>
        </w:rPr>
        <w:t>从运动</w:t>
      </w:r>
      <w:r>
        <w:rPr>
          <w:rFonts w:ascii="宋体" w:eastAsia="宋体" w:hAnsi="宋体" w:cs="宋体" w:hint="eastAsia"/>
          <w:kern w:val="0"/>
          <w:sz w:val="24"/>
          <w:szCs w:val="24"/>
        </w:rPr>
        <w:t>中</w:t>
      </w:r>
      <w:r w:rsidRPr="00BE6E83">
        <w:rPr>
          <w:rFonts w:ascii="宋体" w:eastAsia="宋体" w:hAnsi="宋体" w:cs="宋体"/>
          <w:kern w:val="0"/>
          <w:sz w:val="24"/>
          <w:szCs w:val="24"/>
        </w:rPr>
        <w:t>恢复结构</w:t>
      </w:r>
      <w:r>
        <w:rPr>
          <w:rFonts w:ascii="宋体" w:eastAsia="宋体" w:hAnsi="宋体" w:cs="宋体" w:hint="eastAsia"/>
          <w:kern w:val="0"/>
          <w:sz w:val="24"/>
          <w:szCs w:val="24"/>
        </w:rPr>
        <w:t>的过程，而</w:t>
      </w:r>
      <w:r w:rsidRPr="00BE6E83">
        <w:rPr>
          <w:rFonts w:ascii="宋体" w:eastAsia="宋体" w:hAnsi="宋体" w:cs="宋体"/>
          <w:kern w:val="0"/>
          <w:sz w:val="24"/>
          <w:szCs w:val="24"/>
        </w:rPr>
        <w:t>mvs</w:t>
      </w:r>
      <w:r>
        <w:rPr>
          <w:rFonts w:ascii="宋体" w:eastAsia="宋体" w:hAnsi="宋体" w:cs="宋体" w:hint="eastAsia"/>
          <w:kern w:val="0"/>
          <w:sz w:val="24"/>
          <w:szCs w:val="24"/>
        </w:rPr>
        <w:t>则</w:t>
      </w:r>
      <w:r w:rsidRPr="00BE6E83">
        <w:rPr>
          <w:rFonts w:ascii="宋体" w:eastAsia="宋体" w:hAnsi="宋体" w:cs="宋体"/>
          <w:kern w:val="0"/>
          <w:sz w:val="24"/>
          <w:szCs w:val="24"/>
        </w:rPr>
        <w:t>是</w:t>
      </w:r>
      <w:r w:rsidR="00C80290">
        <w:rPr>
          <w:rFonts w:ascii="宋体" w:eastAsia="宋体" w:hAnsi="宋体" w:cs="宋体"/>
          <w:kern w:val="0"/>
          <w:sz w:val="24"/>
          <w:szCs w:val="24"/>
        </w:rPr>
        <w:t>多</w:t>
      </w:r>
      <w:r w:rsidR="00C80290">
        <w:rPr>
          <w:rFonts w:ascii="宋体" w:eastAsia="宋体" w:hAnsi="宋体" w:cs="宋体" w:hint="eastAsia"/>
          <w:kern w:val="0"/>
          <w:sz w:val="24"/>
          <w:szCs w:val="24"/>
        </w:rPr>
        <w:t>视角立体视觉生成</w:t>
      </w:r>
      <w:r w:rsidRPr="00BE6E83">
        <w:rPr>
          <w:rFonts w:ascii="宋体" w:eastAsia="宋体" w:hAnsi="宋体" w:cs="宋体"/>
          <w:kern w:val="0"/>
          <w:sz w:val="24"/>
          <w:szCs w:val="24"/>
        </w:rPr>
        <w:t>统</w:t>
      </w:r>
      <w:r w:rsidR="00C80290">
        <w:rPr>
          <w:rFonts w:ascii="宋体" w:eastAsia="宋体" w:hAnsi="宋体" w:cs="宋体" w:hint="eastAsia"/>
          <w:kern w:val="0"/>
          <w:sz w:val="24"/>
          <w:szCs w:val="24"/>
        </w:rPr>
        <w:t>，</w:t>
      </w:r>
      <w:r w:rsidRPr="00BE6E83">
        <w:rPr>
          <w:rFonts w:ascii="宋体" w:eastAsia="宋体" w:hAnsi="宋体" w:cs="宋体"/>
          <w:kern w:val="0"/>
          <w:sz w:val="24"/>
          <w:szCs w:val="24"/>
        </w:rPr>
        <w:t>sfm生成的是稀疏点云，恢复相机之间的几何关系，mvs</w:t>
      </w:r>
      <w:r w:rsidR="00C80290">
        <w:rPr>
          <w:rFonts w:ascii="宋体" w:eastAsia="宋体" w:hAnsi="宋体" w:cs="宋体"/>
          <w:kern w:val="0"/>
          <w:sz w:val="24"/>
          <w:szCs w:val="24"/>
        </w:rPr>
        <w:t>生成的是</w:t>
      </w:r>
      <w:r w:rsidR="00C80290">
        <w:rPr>
          <w:rFonts w:ascii="宋体" w:eastAsia="宋体" w:hAnsi="宋体" w:cs="宋体" w:hint="eastAsia"/>
          <w:kern w:val="0"/>
          <w:sz w:val="24"/>
          <w:szCs w:val="24"/>
        </w:rPr>
        <w:t>稠密</w:t>
      </w:r>
      <w:r w:rsidR="00C80290">
        <w:rPr>
          <w:rFonts w:ascii="宋体" w:eastAsia="宋体" w:hAnsi="宋体" w:cs="宋体"/>
          <w:kern w:val="0"/>
          <w:sz w:val="24"/>
          <w:szCs w:val="24"/>
        </w:rPr>
        <w:t>点云</w:t>
      </w:r>
      <w:r w:rsidR="00C80290">
        <w:rPr>
          <w:rFonts w:ascii="宋体" w:eastAsia="宋体" w:hAnsi="宋体" w:cs="宋体" w:hint="eastAsia"/>
          <w:kern w:val="0"/>
          <w:sz w:val="24"/>
          <w:szCs w:val="24"/>
        </w:rPr>
        <w:t>，</w:t>
      </w:r>
      <w:r w:rsidRPr="00BE6E83">
        <w:rPr>
          <w:rFonts w:ascii="宋体" w:eastAsia="宋体" w:hAnsi="宋体" w:cs="宋体"/>
          <w:kern w:val="0"/>
          <w:sz w:val="24"/>
          <w:szCs w:val="24"/>
        </w:rPr>
        <w:t>由sfm获得的一些相机参数和相机之间的几何关系，来进行mvs</w:t>
      </w:r>
      <w:r w:rsidR="00C80290">
        <w:rPr>
          <w:rFonts w:ascii="宋体" w:eastAsia="宋体" w:hAnsi="宋体" w:cs="宋体"/>
          <w:kern w:val="0"/>
          <w:sz w:val="24"/>
          <w:szCs w:val="24"/>
        </w:rPr>
        <w:t>。</w:t>
      </w:r>
      <w:r w:rsidR="00C80290">
        <w:rPr>
          <w:rFonts w:ascii="宋体" w:eastAsia="宋体" w:hAnsi="宋体" w:cs="宋体" w:hint="eastAsia"/>
          <w:kern w:val="0"/>
          <w:sz w:val="24"/>
          <w:szCs w:val="24"/>
        </w:rPr>
        <w:t>在SfM中</w:t>
      </w:r>
      <w:r w:rsidR="00231FA0">
        <w:rPr>
          <w:rFonts w:ascii="宋体" w:eastAsia="宋体" w:hAnsi="宋体" w:cs="宋体" w:hint="eastAsia"/>
          <w:kern w:val="0"/>
          <w:sz w:val="24"/>
          <w:szCs w:val="24"/>
        </w:rPr>
        <w:t>，重建的点都是由特征匹配的点</w:t>
      </w:r>
      <w:r w:rsidR="00C80290">
        <w:rPr>
          <w:rFonts w:ascii="宋体" w:eastAsia="宋体" w:hAnsi="宋体" w:cs="宋体" w:hint="eastAsia"/>
          <w:kern w:val="0"/>
          <w:sz w:val="24"/>
          <w:szCs w:val="24"/>
        </w:rPr>
        <w:t>，这些点集本身就就不稠密，因此无法获取到稠密的点云，而在三维重建的过程就需要通过MVS的方式获取稠密的点集，MVS利用图像中的像素点来实现点云的重建</w:t>
      </w:r>
      <w:r w:rsidR="00231FA0">
        <w:rPr>
          <w:rFonts w:ascii="宋体" w:eastAsia="宋体" w:hAnsi="宋体" w:cs="宋体" w:hint="eastAsia"/>
          <w:kern w:val="0"/>
          <w:sz w:val="24"/>
          <w:szCs w:val="24"/>
        </w:rPr>
        <w:t>，将图像中的每一个像素点估计其三维坐标，构成稠密点云。</w:t>
      </w:r>
    </w:p>
    <w:p w:rsidR="00C80290" w:rsidRDefault="00231FA0" w:rsidP="000F34EB">
      <w:pPr>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在稠密点云的估计过程中，无法将每一个像素点按照特征点的方式计算其描述子，因此提出了极线搜索和快匹配技术来匹配图像中的某一像素点在其他图像中的对应的点</w:t>
      </w:r>
      <w:r w:rsidR="00EB1576">
        <w:rPr>
          <w:rFonts w:ascii="宋体" w:eastAsia="宋体" w:hAnsi="宋体" w:cs="宋体" w:hint="eastAsia"/>
          <w:kern w:val="0"/>
          <w:sz w:val="24"/>
          <w:szCs w:val="24"/>
        </w:rPr>
        <w:t>，在找到每一个像素点在其他图像中出现的位置之后，就可以利用三角测量的发放确定其深度，但是因为用一个像素点会出现在多个图像中，所以就期望通过多次三角化让该点的深度值收敛。</w:t>
      </w:r>
    </w:p>
    <w:p w:rsidR="0047223F" w:rsidRDefault="00EB1576" w:rsidP="0047223F">
      <w:pPr>
        <w:ind w:firstLine="420"/>
        <w:jc w:val="left"/>
        <w:rPr>
          <w:rFonts w:ascii="宋体" w:eastAsia="宋体" w:hAnsi="宋体" w:cs="宋体"/>
          <w:kern w:val="0"/>
          <w:sz w:val="24"/>
          <w:szCs w:val="24"/>
        </w:rPr>
      </w:pPr>
      <w:r>
        <w:rPr>
          <w:rFonts w:ascii="宋体" w:eastAsia="宋体" w:hAnsi="宋体" w:cs="宋体" w:hint="eastAsia"/>
          <w:kern w:val="0"/>
          <w:sz w:val="24"/>
          <w:szCs w:val="24"/>
        </w:rPr>
        <w:t>首先对于极线搜索和块匹配技术，如图所示</w:t>
      </w:r>
      <w:r w:rsidR="0047223F">
        <w:rPr>
          <w:rFonts w:ascii="宋体" w:eastAsia="宋体" w:hAnsi="宋体" w:cs="宋体" w:hint="eastAsia"/>
          <w:kern w:val="0"/>
          <w:sz w:val="24"/>
          <w:szCs w:val="24"/>
        </w:rPr>
        <w:t>，左侧的相机观测到了像素点P</w:t>
      </w:r>
      <w:r w:rsidR="0047223F">
        <w:rPr>
          <w:rFonts w:ascii="宋体" w:eastAsia="宋体" w:hAnsi="宋体" w:cs="宋体"/>
          <w:kern w:val="0"/>
          <w:sz w:val="24"/>
          <w:szCs w:val="24"/>
        </w:rPr>
        <w:t>1</w:t>
      </w:r>
      <w:r w:rsidR="0047223F">
        <w:rPr>
          <w:rFonts w:ascii="宋体" w:eastAsia="宋体" w:hAnsi="宋体" w:cs="宋体" w:hint="eastAsia"/>
          <w:kern w:val="0"/>
          <w:sz w:val="24"/>
          <w:szCs w:val="24"/>
        </w:rPr>
        <w:t>，由于该相机为单目相机，没法确定深度，可以先假设该点的实际位置在dmin +无穷，因此该像素对应的空间点就分布在某条线段上，对于右侧相机，上述线段可以在成像平面上生成一段投影，在已知两帧图像之间的相对位姿时，是可以确定该极线的位置的，接下来就需要在极线上寻找与像素点P</w:t>
      </w:r>
      <w:r w:rsidR="0047223F">
        <w:rPr>
          <w:rFonts w:ascii="宋体" w:eastAsia="宋体" w:hAnsi="宋体" w:cs="宋体"/>
          <w:kern w:val="0"/>
          <w:sz w:val="24"/>
          <w:szCs w:val="24"/>
        </w:rPr>
        <w:t>1</w:t>
      </w:r>
      <w:r w:rsidR="0047223F">
        <w:rPr>
          <w:rFonts w:ascii="宋体" w:eastAsia="宋体" w:hAnsi="宋体" w:cs="宋体" w:hint="eastAsia"/>
          <w:kern w:val="0"/>
          <w:sz w:val="24"/>
          <w:szCs w:val="24"/>
        </w:rPr>
        <w:t>所对应的p</w:t>
      </w:r>
      <w:r w:rsidR="0047223F">
        <w:rPr>
          <w:rFonts w:ascii="宋体" w:eastAsia="宋体" w:hAnsi="宋体" w:cs="宋体"/>
          <w:kern w:val="0"/>
          <w:sz w:val="24"/>
          <w:szCs w:val="24"/>
        </w:rPr>
        <w:t>2</w:t>
      </w:r>
      <w:r w:rsidR="0047223F">
        <w:rPr>
          <w:rFonts w:ascii="宋体" w:eastAsia="宋体" w:hAnsi="宋体" w:cs="宋体" w:hint="eastAsia"/>
          <w:kern w:val="0"/>
          <w:sz w:val="24"/>
          <w:szCs w:val="24"/>
        </w:rPr>
        <w:t>点的位置。</w:t>
      </w:r>
    </w:p>
    <w:p w:rsidR="00C80290" w:rsidRDefault="0047223F" w:rsidP="000F34EB">
      <w:pPr>
        <w:jc w:val="left"/>
        <w:rPr>
          <w:sz w:val="24"/>
        </w:rPr>
      </w:pPr>
      <w:r>
        <w:rPr>
          <w:sz w:val="24"/>
        </w:rPr>
        <w:tab/>
      </w:r>
      <w:r w:rsidR="00C30919">
        <w:rPr>
          <w:rFonts w:hint="eastAsia"/>
          <w:sz w:val="24"/>
        </w:rPr>
        <w:t>因为单个像素没有对应的特征值，无法进行匹配，此外依靠单个特征点的亮度来进行匹配也并不可靠，可以基于图像块在前后变化得到过程中的灰度不</w:t>
      </w:r>
      <w:r w:rsidR="00C30919">
        <w:rPr>
          <w:rFonts w:hint="eastAsia"/>
          <w:sz w:val="24"/>
        </w:rPr>
        <w:lastRenderedPageBreak/>
        <w:t>变性特征，在P1周围选育一块</w:t>
      </w:r>
      <w:r w:rsidR="00C30919">
        <w:rPr>
          <w:sz w:val="24"/>
        </w:rPr>
        <w:t>w*w</w:t>
      </w:r>
      <w:r w:rsidR="00C30919">
        <w:rPr>
          <w:rFonts w:hint="eastAsia"/>
          <w:sz w:val="24"/>
        </w:rPr>
        <w:t>得到小块，然后在右侧的极线上选择多个这样的小块来提高区分度。对于计算两个小块之间的差异，一般可以通过以下方法来计算</w:t>
      </w:r>
    </w:p>
    <w:p w:rsidR="00C30919" w:rsidRDefault="00C30919" w:rsidP="000F34EB">
      <w:pPr>
        <w:jc w:val="left"/>
      </w:pPr>
      <w:r>
        <w:rPr>
          <w:rFonts w:hint="eastAsia"/>
          <w:sz w:val="24"/>
        </w:rPr>
        <w:t>1SAD</w:t>
      </w:r>
      <w:r>
        <w:t>取两个小块的差的绝对值之和：</w:t>
      </w:r>
    </w:p>
    <w:p w:rsidR="00C30919" w:rsidRDefault="00C30919" w:rsidP="000F34EB">
      <w:pPr>
        <w:jc w:val="left"/>
      </w:pPr>
      <w:r>
        <w:rPr>
          <w:rFonts w:hint="eastAsia"/>
        </w:rPr>
        <w:t>2SSD取两个小块比较求平方和</w:t>
      </w:r>
    </w:p>
    <w:p w:rsidR="00C30919" w:rsidRDefault="00C30919" w:rsidP="000F34EB">
      <w:pPr>
        <w:jc w:val="left"/>
      </w:pPr>
      <w:r>
        <w:rPr>
          <w:rFonts w:hint="eastAsia"/>
        </w:rPr>
        <w:t>3NCC取两个小块计算相似性</w:t>
      </w:r>
    </w:p>
    <w:p w:rsidR="00C30919" w:rsidRPr="00BC4158" w:rsidRDefault="00C30919" w:rsidP="009F15A2">
      <w:pPr>
        <w:ind w:firstLine="420"/>
        <w:jc w:val="left"/>
        <w:rPr>
          <w:sz w:val="24"/>
        </w:rPr>
      </w:pPr>
      <w:r w:rsidRPr="009F15A2">
        <w:rPr>
          <w:sz w:val="24"/>
        </w:rPr>
        <w:t>在极线上，计算了 A 与每一个 Bi 的相似性yo度量</w:t>
      </w:r>
      <w:r w:rsidR="009F15A2">
        <w:rPr>
          <w:rFonts w:hint="eastAsia"/>
          <w:sz w:val="24"/>
        </w:rPr>
        <w:t>，</w:t>
      </w:r>
      <w:r w:rsidR="009F15A2">
        <w:rPr>
          <w:sz w:val="24"/>
        </w:rPr>
        <w:t>那么</w:t>
      </w:r>
      <w:r w:rsidRPr="009F15A2">
        <w:rPr>
          <w:sz w:val="24"/>
        </w:rPr>
        <w:t>将得到一个沿着极线的</w:t>
      </w:r>
      <w:r w:rsidR="009F15A2">
        <w:rPr>
          <w:rFonts w:hint="eastAsia"/>
          <w:sz w:val="24"/>
        </w:rPr>
        <w:t>数值</w:t>
      </w:r>
      <w:r w:rsidR="009F15A2">
        <w:rPr>
          <w:sz w:val="24"/>
        </w:rPr>
        <w:t>分布</w:t>
      </w:r>
      <w:r w:rsidR="009F15A2">
        <w:rPr>
          <w:rFonts w:hint="eastAsia"/>
          <w:sz w:val="24"/>
        </w:rPr>
        <w:t>，该</w:t>
      </w:r>
      <w:r w:rsidR="009F15A2">
        <w:rPr>
          <w:sz w:val="24"/>
        </w:rPr>
        <w:t>分布的形状</w:t>
      </w:r>
      <w:r w:rsidRPr="009F15A2">
        <w:rPr>
          <w:sz w:val="24"/>
        </w:rPr>
        <w:t>取决于</w:t>
      </w:r>
      <w:r w:rsidR="009F15A2">
        <w:rPr>
          <w:sz w:val="24"/>
        </w:rPr>
        <w:t>图像本身</w:t>
      </w:r>
      <w:r w:rsidR="009F15A2">
        <w:rPr>
          <w:rFonts w:hint="eastAsia"/>
          <w:sz w:val="24"/>
        </w:rPr>
        <w:t>信息</w:t>
      </w:r>
      <w:r w:rsidRPr="009F15A2">
        <w:rPr>
          <w:sz w:val="24"/>
        </w:rPr>
        <w:t>，</w:t>
      </w:r>
      <w:r w:rsidR="009F15A2">
        <w:rPr>
          <w:sz w:val="24"/>
        </w:rPr>
        <w:t>在搜索距离较长的情况下，</w:t>
      </w:r>
      <w:r w:rsidRPr="009F15A2">
        <w:rPr>
          <w:sz w:val="24"/>
        </w:rPr>
        <w:t>通常会得到一个非凸函数：</w:t>
      </w:r>
      <w:r w:rsidR="009F15A2">
        <w:rPr>
          <w:rFonts w:hint="eastAsia"/>
          <w:sz w:val="24"/>
        </w:rPr>
        <w:t>该</w:t>
      </w:r>
      <w:r w:rsidR="009F15A2">
        <w:rPr>
          <w:sz w:val="24"/>
        </w:rPr>
        <w:t>分布存在</w:t>
      </w:r>
      <w:r w:rsidRPr="009F15A2">
        <w:rPr>
          <w:sz w:val="24"/>
        </w:rPr>
        <w:t>许多峰值，</w:t>
      </w:r>
      <w:r w:rsidR="009F15A2">
        <w:rPr>
          <w:rFonts w:hint="eastAsia"/>
          <w:sz w:val="24"/>
        </w:rPr>
        <w:t>但是真实值只有一个，接下来需要使用</w:t>
      </w:r>
      <w:r w:rsidR="009F15A2" w:rsidRPr="009F15A2">
        <w:rPr>
          <w:sz w:val="24"/>
        </w:rPr>
        <w:t>深度滤波器</w:t>
      </w:r>
      <w:r w:rsidR="009F15A2">
        <w:rPr>
          <w:rFonts w:hint="eastAsia"/>
          <w:sz w:val="24"/>
        </w:rPr>
        <w:t>使用</w:t>
      </w:r>
      <w:r w:rsidRPr="009F15A2">
        <w:rPr>
          <w:sz w:val="24"/>
        </w:rPr>
        <w:t>概率分布来描述深度值</w:t>
      </w:r>
      <w:r w:rsidR="009F15A2">
        <w:rPr>
          <w:rFonts w:hint="eastAsia"/>
          <w:sz w:val="24"/>
        </w:rPr>
        <w:t>从而找到对应的p</w:t>
      </w:r>
      <w:r w:rsidR="009F15A2">
        <w:rPr>
          <w:sz w:val="24"/>
        </w:rPr>
        <w:t>2</w:t>
      </w:r>
      <w:r w:rsidR="009F15A2">
        <w:rPr>
          <w:rFonts w:hint="eastAsia"/>
          <w:sz w:val="24"/>
        </w:rPr>
        <w:t>点。</w:t>
      </w:r>
    </w:p>
    <w:p w:rsidR="002F34F4" w:rsidRPr="00D66D21" w:rsidRDefault="002F34F4" w:rsidP="002F34F4">
      <w:pPr>
        <w:pStyle w:val="2"/>
        <w:rPr>
          <w:sz w:val="40"/>
        </w:rPr>
      </w:pPr>
      <w:r>
        <w:rPr>
          <w:sz w:val="40"/>
        </w:rPr>
        <w:t>3.2</w:t>
      </w:r>
      <w:r>
        <w:rPr>
          <w:rFonts w:hint="eastAsia"/>
          <w:sz w:val="40"/>
        </w:rPr>
        <w:t>.</w:t>
      </w:r>
      <w:r>
        <w:rPr>
          <w:sz w:val="40"/>
        </w:rPr>
        <w:t>3</w:t>
      </w:r>
      <w:r>
        <w:rPr>
          <w:rFonts w:hint="eastAsia"/>
          <w:sz w:val="40"/>
        </w:rPr>
        <w:t>当前三维重建存在的问题</w:t>
      </w:r>
    </w:p>
    <w:p w:rsidR="002F34F4" w:rsidRDefault="00C616C8" w:rsidP="002F34F4">
      <w:pPr>
        <w:ind w:firstLine="420"/>
        <w:jc w:val="left"/>
        <w:rPr>
          <w:sz w:val="24"/>
        </w:rPr>
      </w:pPr>
      <w:r>
        <w:rPr>
          <w:rFonts w:hint="eastAsia"/>
          <w:sz w:val="24"/>
        </w:rPr>
        <w:t>根据3</w:t>
      </w:r>
      <w:r>
        <w:rPr>
          <w:sz w:val="24"/>
        </w:rPr>
        <w:t>.2</w:t>
      </w:r>
      <w:r>
        <w:rPr>
          <w:rFonts w:hint="eastAsia"/>
          <w:sz w:val="24"/>
        </w:rPr>
        <w:t>节的描述，可以发现通过现有的三维重建技术流程可以实现有多张连续图像到三维点云的转化，整个过程操作起来十分简便，且能够得到一个较好的结果。但是从整体实验速度，三维点云结果的精确性来看，依然还存在很多的问题。</w:t>
      </w:r>
    </w:p>
    <w:p w:rsidR="00552BA7" w:rsidRDefault="00552BA7" w:rsidP="004D7C01">
      <w:pPr>
        <w:pStyle w:val="a8"/>
        <w:numPr>
          <w:ilvl w:val="0"/>
          <w:numId w:val="1"/>
        </w:numPr>
        <w:ind w:firstLineChars="0"/>
        <w:jc w:val="left"/>
        <w:rPr>
          <w:sz w:val="24"/>
        </w:rPr>
      </w:pPr>
      <w:r>
        <w:rPr>
          <w:rFonts w:hint="eastAsia"/>
          <w:sz w:val="24"/>
        </w:rPr>
        <w:t>三维重建对场景中物体的表面纹理要求较高，对于</w:t>
      </w:r>
      <w:r w:rsidR="009A75A9">
        <w:rPr>
          <w:rFonts w:hint="eastAsia"/>
          <w:sz w:val="24"/>
        </w:rPr>
        <w:t>表面反光</w:t>
      </w:r>
      <w:r>
        <w:rPr>
          <w:rFonts w:hint="eastAsia"/>
          <w:sz w:val="24"/>
        </w:rPr>
        <w:t>的</w:t>
      </w:r>
      <w:r w:rsidR="009A75A9">
        <w:rPr>
          <w:rFonts w:hint="eastAsia"/>
          <w:sz w:val="24"/>
        </w:rPr>
        <w:t>物件</w:t>
      </w:r>
      <w:r>
        <w:rPr>
          <w:rFonts w:hint="eastAsia"/>
          <w:sz w:val="24"/>
        </w:rPr>
        <w:t>或者贫纹理的场景，三维重建的结果就难以复现出场景的实际的结果，无法生成地图信息。</w:t>
      </w:r>
      <w:r w:rsidR="009A75A9">
        <w:rPr>
          <w:rFonts w:hint="eastAsia"/>
          <w:sz w:val="24"/>
        </w:rPr>
        <w:t>对于</w:t>
      </w:r>
      <w:r>
        <w:rPr>
          <w:rFonts w:hint="eastAsia"/>
          <w:sz w:val="24"/>
        </w:rPr>
        <w:t>一些</w:t>
      </w:r>
      <w:r w:rsidR="009A75A9">
        <w:rPr>
          <w:rFonts w:hint="eastAsia"/>
          <w:sz w:val="24"/>
        </w:rPr>
        <w:t>常见的</w:t>
      </w:r>
      <w:r>
        <w:rPr>
          <w:rFonts w:hint="eastAsia"/>
          <w:sz w:val="24"/>
        </w:rPr>
        <w:t>工业</w:t>
      </w:r>
      <w:r w:rsidR="009A75A9">
        <w:rPr>
          <w:rFonts w:hint="eastAsia"/>
          <w:sz w:val="24"/>
        </w:rPr>
        <w:t>工件，多由金属构成，表面光滑无显著纹理信息，且在以光源下，无法</w:t>
      </w:r>
    </w:p>
    <w:p w:rsidR="00C616C8" w:rsidRPr="004D7C01" w:rsidRDefault="00C616C8" w:rsidP="004D7C01">
      <w:pPr>
        <w:pStyle w:val="a8"/>
        <w:numPr>
          <w:ilvl w:val="0"/>
          <w:numId w:val="1"/>
        </w:numPr>
        <w:ind w:firstLineChars="0"/>
        <w:jc w:val="left"/>
        <w:rPr>
          <w:sz w:val="24"/>
        </w:rPr>
      </w:pPr>
      <w:r w:rsidRPr="00C616C8">
        <w:rPr>
          <w:rFonts w:hint="eastAsia"/>
          <w:sz w:val="24"/>
        </w:rPr>
        <w:t>整个三维重建的过程十分耗时</w:t>
      </w:r>
      <w:r w:rsidR="004D7C01">
        <w:rPr>
          <w:rFonts w:hint="eastAsia"/>
          <w:sz w:val="24"/>
        </w:rPr>
        <w:t>，由于三维重建中的图像时间没有时序信息，关键帧之前的匹配都通过暴力枚举的方式进行匹配</w:t>
      </w:r>
      <w:r>
        <w:rPr>
          <w:rFonts w:hint="eastAsia"/>
          <w:sz w:val="24"/>
        </w:rPr>
        <w:t>，</w:t>
      </w:r>
      <w:r w:rsidR="004D7C01">
        <w:rPr>
          <w:rFonts w:hint="eastAsia"/>
          <w:sz w:val="24"/>
        </w:rPr>
        <w:t>对于</w:t>
      </w:r>
      <w:r w:rsidR="004D7C01">
        <w:rPr>
          <w:rFonts w:hint="eastAsia"/>
          <w:sz w:val="24"/>
        </w:rPr>
        <w:lastRenderedPageBreak/>
        <w:t>输入N张原始图像的系统，时间复杂度高达O（N2），</w:t>
      </w:r>
      <w:r w:rsidRPr="004D7C01">
        <w:rPr>
          <w:rFonts w:hint="eastAsia"/>
          <w:sz w:val="24"/>
        </w:rPr>
        <w:t>由单帧图像到稀疏点云一般耗时为几分钟</w:t>
      </w:r>
      <w:r w:rsidR="004D7C01">
        <w:rPr>
          <w:rFonts w:hint="eastAsia"/>
          <w:sz w:val="24"/>
        </w:rPr>
        <w:t>，由单帧图像到稠密点云耗时耗时更是会高度几个小时</w:t>
      </w:r>
      <w:r w:rsidRPr="004D7C01">
        <w:rPr>
          <w:rFonts w:hint="eastAsia"/>
          <w:sz w:val="24"/>
        </w:rPr>
        <w:t>。</w:t>
      </w:r>
    </w:p>
    <w:p w:rsidR="00C616C8" w:rsidRDefault="00C616C8" w:rsidP="00C616C8">
      <w:pPr>
        <w:pStyle w:val="a8"/>
        <w:numPr>
          <w:ilvl w:val="0"/>
          <w:numId w:val="1"/>
        </w:numPr>
        <w:ind w:firstLineChars="0"/>
        <w:jc w:val="left"/>
        <w:rPr>
          <w:sz w:val="24"/>
        </w:rPr>
      </w:pPr>
      <w:r w:rsidRPr="00C616C8">
        <w:rPr>
          <w:rFonts w:hint="eastAsia"/>
          <w:sz w:val="24"/>
        </w:rPr>
        <w:t>三维点云的精度不高</w:t>
      </w:r>
      <w:r>
        <w:rPr>
          <w:rFonts w:hint="eastAsia"/>
          <w:sz w:val="24"/>
        </w:rPr>
        <w:t>，噪音点较大，</w:t>
      </w:r>
      <w:r w:rsidR="004D7C01">
        <w:rPr>
          <w:rFonts w:hint="eastAsia"/>
          <w:sz w:val="24"/>
        </w:rPr>
        <w:t>一方面是</w:t>
      </w:r>
      <w:r>
        <w:rPr>
          <w:rFonts w:hint="eastAsia"/>
          <w:sz w:val="24"/>
        </w:rPr>
        <w:t>由于三维重建往往采取增量式的重建方式，导致最终场景重建的结果无法闭合</w:t>
      </w:r>
      <w:r w:rsidR="004D7C01">
        <w:rPr>
          <w:rFonts w:hint="eastAsia"/>
          <w:sz w:val="24"/>
        </w:rPr>
        <w:t>；另外一方面也是由于对于某些重复度较高的场景，关联帧之间的匹配由于缺少时序信息，从而导致匹配精度较低，在解算相机位姿时，得到的结果也无法保证正确。</w:t>
      </w:r>
    </w:p>
    <w:p w:rsidR="00D174B1" w:rsidRDefault="00D174B1" w:rsidP="00D174B1">
      <w:pPr>
        <w:jc w:val="left"/>
        <w:rPr>
          <w:sz w:val="24"/>
        </w:rPr>
      </w:pPr>
    </w:p>
    <w:p w:rsidR="00D174B1" w:rsidRDefault="00D174B1" w:rsidP="00F12BE8">
      <w:pPr>
        <w:pStyle w:val="1"/>
        <w:numPr>
          <w:ilvl w:val="0"/>
          <w:numId w:val="5"/>
        </w:numPr>
        <w:jc w:val="left"/>
        <w:rPr>
          <w:sz w:val="52"/>
        </w:rPr>
      </w:pPr>
      <w:r w:rsidRPr="00F12BE8">
        <w:rPr>
          <w:rFonts w:hint="eastAsia"/>
          <w:sz w:val="52"/>
        </w:rPr>
        <w:t>解决方案</w:t>
      </w:r>
    </w:p>
    <w:p w:rsidR="00027436" w:rsidRDefault="00027436" w:rsidP="00027436">
      <w:r>
        <w:rPr>
          <w:rFonts w:hint="eastAsia"/>
        </w:rPr>
        <w:t>贫纹理</w:t>
      </w:r>
    </w:p>
    <w:p w:rsidR="00027436" w:rsidRPr="00027436" w:rsidRDefault="00027436" w:rsidP="00027436">
      <w:pPr>
        <w:ind w:left="420"/>
        <w:jc w:val="left"/>
        <w:rPr>
          <w:sz w:val="24"/>
        </w:rPr>
      </w:pPr>
      <w:r>
        <w:rPr>
          <w:rFonts w:hint="eastAsia"/>
          <w:sz w:val="24"/>
        </w:rPr>
        <w:t>对于一些常见的工业工件，多由金属构成，表面光滑无显著纹理信息，</w:t>
      </w:r>
      <w:r>
        <w:rPr>
          <w:rFonts w:hint="eastAsia"/>
          <w:sz w:val="24"/>
        </w:rPr>
        <w:t>如图所示，在特征提取环节难以提取到特征对，对于后续的匹配和三角化过程都难以进行，</w:t>
      </w:r>
      <w:r w:rsidRPr="00027436">
        <w:rPr>
          <w:rFonts w:hint="eastAsia"/>
          <w:sz w:val="24"/>
        </w:rPr>
        <w:t>且在以光源下，</w:t>
      </w:r>
      <w:r>
        <w:rPr>
          <w:rFonts w:hint="eastAsia"/>
          <w:sz w:val="24"/>
        </w:rPr>
        <w:t>存在很严重的反光问题，对于不同视角下会生成不同的图像信息影响建模</w:t>
      </w:r>
      <w:r w:rsidRPr="00027436">
        <w:rPr>
          <w:rFonts w:hint="eastAsia"/>
          <w:sz w:val="24"/>
        </w:rPr>
        <w:t>。因此现在提出一种在金属器件表面涂上荧光剂的方法来改良贫纹理工件难以三维建模的问题，按照节的流程，可以</w:t>
      </w:r>
      <w:r>
        <w:rPr>
          <w:rFonts w:hint="eastAsia"/>
          <w:sz w:val="24"/>
        </w:rPr>
        <w:t>获得如图所示的三维点云结果图。</w:t>
      </w:r>
    </w:p>
    <w:p w:rsidR="00027436" w:rsidRPr="00027436" w:rsidRDefault="00027436" w:rsidP="00027436">
      <w:pPr>
        <w:rPr>
          <w:rFonts w:hint="eastAsia"/>
        </w:rPr>
      </w:pPr>
    </w:p>
    <w:p w:rsidR="00F12BE8" w:rsidRPr="00F12BE8" w:rsidRDefault="00F12BE8" w:rsidP="00F12BE8">
      <w:pPr>
        <w:pStyle w:val="a8"/>
        <w:numPr>
          <w:ilvl w:val="0"/>
          <w:numId w:val="4"/>
        </w:numPr>
        <w:ind w:firstLineChars="0"/>
        <w:rPr>
          <w:rFonts w:asciiTheme="majorHAnsi" w:eastAsiaTheme="majorEastAsia" w:hAnsiTheme="majorHAnsi" w:cstheme="majorBidi"/>
          <w:b/>
          <w:bCs/>
          <w:sz w:val="40"/>
          <w:szCs w:val="32"/>
        </w:rPr>
      </w:pPr>
      <w:r w:rsidRPr="00F12BE8">
        <w:rPr>
          <w:rFonts w:asciiTheme="majorHAnsi" w:eastAsiaTheme="majorEastAsia" w:hAnsiTheme="majorHAnsi" w:cstheme="majorBidi" w:hint="eastAsia"/>
          <w:b/>
          <w:bCs/>
          <w:sz w:val="40"/>
          <w:szCs w:val="32"/>
        </w:rPr>
        <w:t>实效性</w:t>
      </w:r>
    </w:p>
    <w:p w:rsidR="00F12BE8" w:rsidRDefault="00F12BE8" w:rsidP="00F12BE8">
      <w:pPr>
        <w:adjustRightInd w:val="0"/>
        <w:snapToGrid w:val="0"/>
        <w:spacing w:line="312" w:lineRule="auto"/>
        <w:ind w:firstLine="360"/>
        <w:rPr>
          <w:sz w:val="24"/>
        </w:rPr>
      </w:pPr>
      <w:r w:rsidRPr="00F12BE8">
        <w:rPr>
          <w:rFonts w:hint="eastAsia"/>
          <w:sz w:val="24"/>
        </w:rPr>
        <w:t>在对无序的图像进行三维重建时，会有大量的时间耗费在图像的匹配过程中，</w:t>
      </w:r>
      <w:r>
        <w:rPr>
          <w:rFonts w:hint="eastAsia"/>
          <w:sz w:val="24"/>
        </w:rPr>
        <w:t>在三维重建中常见的图像匹配方法以下几种方法：</w:t>
      </w:r>
    </w:p>
    <w:p w:rsidR="00F12BE8" w:rsidRPr="00F12BE8" w:rsidRDefault="00F12BE8" w:rsidP="00F12BE8">
      <w:pPr>
        <w:pStyle w:val="a8"/>
        <w:numPr>
          <w:ilvl w:val="0"/>
          <w:numId w:val="6"/>
        </w:numPr>
        <w:adjustRightInd w:val="0"/>
        <w:snapToGrid w:val="0"/>
        <w:spacing w:line="312" w:lineRule="auto"/>
        <w:ind w:firstLineChars="0"/>
        <w:rPr>
          <w:sz w:val="24"/>
        </w:rPr>
      </w:pPr>
      <w:r w:rsidRPr="00F12BE8">
        <w:rPr>
          <w:rFonts w:hint="eastAsia"/>
          <w:sz w:val="24"/>
        </w:rPr>
        <w:t>暴力匹配：当用于三维重建的图像数量较低时，这种匹配模式一般可以较快的完成，并且产生一个比较好的匹配结果，在这种模式里，每</w:t>
      </w:r>
      <w:r w:rsidRPr="00F12BE8">
        <w:rPr>
          <w:rFonts w:hint="eastAsia"/>
          <w:sz w:val="24"/>
        </w:rPr>
        <w:lastRenderedPageBreak/>
        <w:t>一帧图像都会和其他所有的图像进行匹配验证。</w:t>
      </w:r>
      <w:r>
        <w:rPr>
          <w:rFonts w:hint="eastAsia"/>
          <w:sz w:val="24"/>
        </w:rPr>
        <w:t>但是一旦图像的数量较大，那么这种图形匹配方式将极其耗时，延缓整个三维重建的实效性。</w:t>
      </w:r>
    </w:p>
    <w:p w:rsidR="00F12BE8" w:rsidRDefault="00F12BE8" w:rsidP="00F12BE8">
      <w:pPr>
        <w:pStyle w:val="a8"/>
        <w:numPr>
          <w:ilvl w:val="0"/>
          <w:numId w:val="6"/>
        </w:numPr>
        <w:adjustRightInd w:val="0"/>
        <w:snapToGrid w:val="0"/>
        <w:spacing w:line="312" w:lineRule="auto"/>
        <w:ind w:firstLineChars="0"/>
        <w:rPr>
          <w:sz w:val="24"/>
        </w:rPr>
      </w:pPr>
      <w:r>
        <w:rPr>
          <w:rFonts w:hint="eastAsia"/>
          <w:sz w:val="24"/>
        </w:rPr>
        <w:t>序列匹配：该匹配模式一般用于图像帧是连续获取得到的情况下，连续的两帧之间就会存在视觉重叠部分，这样的话就不需要对</w:t>
      </w:r>
      <w:r w:rsidR="00BB09D4">
        <w:rPr>
          <w:rFonts w:hint="eastAsia"/>
          <w:sz w:val="24"/>
        </w:rPr>
        <w:t>所有帧进行暴力匹配，只需要考虑前后帧即可。</w:t>
      </w:r>
    </w:p>
    <w:p w:rsidR="00BB09D4" w:rsidRDefault="00BB09D4" w:rsidP="00F12BE8">
      <w:pPr>
        <w:pStyle w:val="a8"/>
        <w:numPr>
          <w:ilvl w:val="0"/>
          <w:numId w:val="6"/>
        </w:numPr>
        <w:adjustRightInd w:val="0"/>
        <w:snapToGrid w:val="0"/>
        <w:spacing w:line="312" w:lineRule="auto"/>
        <w:ind w:firstLineChars="0"/>
        <w:rPr>
          <w:sz w:val="24"/>
        </w:rPr>
      </w:pPr>
      <w:r>
        <w:rPr>
          <w:rFonts w:hint="eastAsia"/>
          <w:sz w:val="24"/>
        </w:rPr>
        <w:t>空间匹配：该匹配模式会考虑到每一帧图像的空间位置，通过空间位置这一指标获取到和其相邻的匹配帧，每一帧的空间位置可以认为设定，或者通过图像自带的GPS信息获取，该模式会对提供的图像空间位置要求较高。</w:t>
      </w:r>
    </w:p>
    <w:p w:rsidR="00BB09D4" w:rsidRDefault="00BB09D4" w:rsidP="00F12BE8">
      <w:pPr>
        <w:pStyle w:val="a8"/>
        <w:numPr>
          <w:ilvl w:val="0"/>
          <w:numId w:val="6"/>
        </w:numPr>
        <w:adjustRightInd w:val="0"/>
        <w:snapToGrid w:val="0"/>
        <w:spacing w:line="312" w:lineRule="auto"/>
        <w:ind w:firstLineChars="0"/>
        <w:rPr>
          <w:sz w:val="24"/>
        </w:rPr>
      </w:pPr>
      <w:r>
        <w:rPr>
          <w:rFonts w:hint="eastAsia"/>
          <w:sz w:val="24"/>
        </w:rPr>
        <w:t>传递匹配：当确定帧A和帧B都和帧C有匹配关系时，那么就默认帧A和帧B也具备匹配关系，这样的</w:t>
      </w:r>
      <w:r w:rsidR="006E02C9">
        <w:rPr>
          <w:rFonts w:hint="eastAsia"/>
          <w:sz w:val="24"/>
        </w:rPr>
        <w:t>匹配模式实效性较快，但是误差较大，且匹配数量也较高。</w:t>
      </w:r>
    </w:p>
    <w:p w:rsidR="006E02C9" w:rsidRDefault="006E02C9" w:rsidP="00F12BE8">
      <w:pPr>
        <w:pStyle w:val="a8"/>
        <w:numPr>
          <w:ilvl w:val="0"/>
          <w:numId w:val="6"/>
        </w:numPr>
        <w:adjustRightInd w:val="0"/>
        <w:snapToGrid w:val="0"/>
        <w:spacing w:line="312" w:lineRule="auto"/>
        <w:ind w:firstLineChars="0"/>
        <w:rPr>
          <w:sz w:val="24"/>
        </w:rPr>
      </w:pPr>
      <w:r>
        <w:rPr>
          <w:rFonts w:hint="eastAsia"/>
          <w:sz w:val="24"/>
        </w:rPr>
        <w:t>自定义匹配：即完全在系统进行匹配查找时就将所有的匹配关系自定义的给出，以自定义的匹配结果代替三维重建中的匹配方法。</w:t>
      </w:r>
    </w:p>
    <w:p w:rsidR="006E02C9" w:rsidRDefault="006E02C9" w:rsidP="005E1853">
      <w:pPr>
        <w:adjustRightInd w:val="0"/>
        <w:snapToGrid w:val="0"/>
        <w:spacing w:line="312" w:lineRule="auto"/>
        <w:ind w:firstLine="360"/>
        <w:rPr>
          <w:sz w:val="24"/>
        </w:rPr>
      </w:pPr>
      <w:r>
        <w:rPr>
          <w:rFonts w:hint="eastAsia"/>
          <w:sz w:val="24"/>
        </w:rPr>
        <w:t>对于上述几种三维重建中的使用</w:t>
      </w:r>
      <w:r w:rsidR="005E1853">
        <w:rPr>
          <w:rFonts w:hint="eastAsia"/>
          <w:sz w:val="24"/>
        </w:rPr>
        <w:t>得当匹配方法，需要同时考虑到匹配时效和匹配精度的问题</w:t>
      </w:r>
      <w:r w:rsidR="00CD5D9C">
        <w:rPr>
          <w:rFonts w:hint="eastAsia"/>
          <w:sz w:val="24"/>
        </w:rPr>
        <w:t>。</w:t>
      </w:r>
      <w:r w:rsidR="005E1853">
        <w:rPr>
          <w:rFonts w:hint="eastAsia"/>
          <w:sz w:val="24"/>
        </w:rPr>
        <w:t>排除空间匹配的方法，因为在密闭的环境中很难获取到每一帧图像所对应的真实GPS信息，对于每帧图像所自带的EXIF信息也会受到GPS强弱的影响，此外通过无人机获取到得到图像，即使有两帧之间的空间位置十分接近，也无法保证两帧图像具备匹配关系，例如在无人机正反来回的的两帧即使空间位置十分接近，也不是匹配帧。</w:t>
      </w:r>
    </w:p>
    <w:p w:rsidR="00CD5D9C" w:rsidRDefault="00CD5D9C" w:rsidP="005E1853">
      <w:pPr>
        <w:adjustRightInd w:val="0"/>
        <w:snapToGrid w:val="0"/>
        <w:spacing w:line="312" w:lineRule="auto"/>
        <w:ind w:firstLine="360"/>
        <w:rPr>
          <w:sz w:val="24"/>
        </w:rPr>
      </w:pPr>
      <w:r>
        <w:rPr>
          <w:rFonts w:hint="eastAsia"/>
          <w:sz w:val="24"/>
        </w:rPr>
        <w:t>对于自定义的匹配模式，本文将选择SLAM的结果提供给</w:t>
      </w:r>
      <w:r w:rsidR="006F66AF">
        <w:rPr>
          <w:rFonts w:hint="eastAsia"/>
          <w:sz w:val="24"/>
        </w:rPr>
        <w:t>三维重建进行图像匹配，即将有序化的图像输入代替无序化的图像输入，一方面可以避免暴力匹配带来的耗时问题，同时具备时序信息的SLAM所产生的匹配结果更加精确，鲁棒性更强。对于具体的实现过程，以连续视频流作为SLAM系统的输入，筛选出其中的关键帧和所有关键帧之间的对应关系，将SLAM中的关键帧作为三维重建的图像输入，关键帧之间的匹配关系作为三维重建的先验匹配结果。</w:t>
      </w:r>
    </w:p>
    <w:p w:rsidR="00E11B89" w:rsidRDefault="00211B1A" w:rsidP="00E11B89">
      <w:pPr>
        <w:adjustRightInd w:val="0"/>
        <w:snapToGrid w:val="0"/>
        <w:spacing w:line="312" w:lineRule="auto"/>
        <w:ind w:firstLine="360"/>
        <w:rPr>
          <w:sz w:val="24"/>
        </w:rPr>
      </w:pPr>
      <w:r>
        <w:rPr>
          <w:rFonts w:hint="eastAsia"/>
          <w:sz w:val="24"/>
        </w:rPr>
        <w:t>本文将说明SLAM中关键帧的提取策略和关键帧之间的匹配策略。首先</w:t>
      </w:r>
      <w:r w:rsidR="009967BD" w:rsidRPr="00E11B89">
        <w:rPr>
          <w:sz w:val="24"/>
        </w:rPr>
        <w:t>关键帧相当于</w:t>
      </w:r>
      <w:r w:rsidR="009967BD" w:rsidRPr="00E11B89">
        <w:rPr>
          <w:rFonts w:hint="eastAsia"/>
          <w:sz w:val="24"/>
        </w:rPr>
        <w:t>SLAM的框架，</w:t>
      </w:r>
      <w:r w:rsidR="009967BD" w:rsidRPr="00E11B89">
        <w:rPr>
          <w:sz w:val="24"/>
        </w:rPr>
        <w:t>是在局部一系列</w:t>
      </w:r>
      <w:r w:rsidR="00E11B89" w:rsidRPr="00E11B89">
        <w:rPr>
          <w:sz w:val="24"/>
        </w:rPr>
        <w:t>普通帧中选出一帧作为局部帧的代表，记录局部信息</w:t>
      </w:r>
      <w:r w:rsidR="00E11B89" w:rsidRPr="00E11B89">
        <w:rPr>
          <w:rFonts w:hint="eastAsia"/>
          <w:sz w:val="24"/>
        </w:rPr>
        <w:t>，但相机在场景中的某个区域内固定不动时，</w:t>
      </w:r>
      <w:r w:rsidR="009967BD" w:rsidRPr="00E11B89">
        <w:rPr>
          <w:sz w:val="24"/>
        </w:rPr>
        <w:t>普通帧</w:t>
      </w:r>
      <w:r w:rsidR="00E11B89" w:rsidRPr="00E11B89">
        <w:rPr>
          <w:rFonts w:hint="eastAsia"/>
          <w:sz w:val="24"/>
        </w:rPr>
        <w:t>的集合还是会不断增减，但是关键帧集合期望其不会增加。</w:t>
      </w:r>
      <w:r w:rsidR="00E11B89">
        <w:rPr>
          <w:rFonts w:hint="eastAsia"/>
          <w:sz w:val="24"/>
        </w:rPr>
        <w:t>SLAM过程中的</w:t>
      </w:r>
      <w:r w:rsidR="009967BD" w:rsidRPr="00E11B89">
        <w:rPr>
          <w:sz w:val="24"/>
        </w:rPr>
        <w:t>三角化需要一定程度的共视区域</w:t>
      </w:r>
      <w:r w:rsidR="00E11B89">
        <w:rPr>
          <w:rFonts w:hint="eastAsia"/>
          <w:sz w:val="24"/>
        </w:rPr>
        <w:t>才能发挥作用</w:t>
      </w:r>
      <w:r w:rsidR="009967BD" w:rsidRPr="00E11B89">
        <w:rPr>
          <w:sz w:val="24"/>
        </w:rPr>
        <w:t>，所以</w:t>
      </w:r>
      <w:r w:rsidR="00E11B89">
        <w:rPr>
          <w:rFonts w:hint="eastAsia"/>
          <w:sz w:val="24"/>
        </w:rPr>
        <w:t>连续的两个</w:t>
      </w:r>
      <w:r w:rsidR="00E11B89">
        <w:rPr>
          <w:sz w:val="24"/>
        </w:rPr>
        <w:t>普通帧</w:t>
      </w:r>
      <w:r w:rsidR="009967BD" w:rsidRPr="00E11B89">
        <w:rPr>
          <w:sz w:val="24"/>
        </w:rPr>
        <w:t>之间</w:t>
      </w:r>
      <w:r w:rsidR="00E11B89">
        <w:rPr>
          <w:rFonts w:hint="eastAsia"/>
          <w:sz w:val="24"/>
        </w:rPr>
        <w:t>都会</w:t>
      </w:r>
      <w:r w:rsidR="009967BD" w:rsidRPr="00E11B89">
        <w:rPr>
          <w:sz w:val="24"/>
        </w:rPr>
        <w:t>存在大量的信息冗余，如果所有</w:t>
      </w:r>
      <w:r w:rsidR="00E11B89">
        <w:rPr>
          <w:rFonts w:hint="eastAsia"/>
          <w:sz w:val="24"/>
        </w:rPr>
        <w:t>普通</w:t>
      </w:r>
      <w:r w:rsidR="009967BD" w:rsidRPr="00E11B89">
        <w:rPr>
          <w:sz w:val="24"/>
        </w:rPr>
        <w:t>帧全部参与计算，</w:t>
      </w:r>
      <w:r w:rsidR="00E11B89">
        <w:rPr>
          <w:rFonts w:hint="eastAsia"/>
          <w:sz w:val="24"/>
        </w:rPr>
        <w:t>就会极大的浪费算力和内存，因此为了保证</w:t>
      </w:r>
      <w:r w:rsidR="00E11B89">
        <w:rPr>
          <w:rFonts w:hint="eastAsia"/>
          <w:sz w:val="24"/>
        </w:rPr>
        <w:lastRenderedPageBreak/>
        <w:t>整个S</w:t>
      </w:r>
      <w:r w:rsidR="00E11B89">
        <w:rPr>
          <w:sz w:val="24"/>
        </w:rPr>
        <w:t>LAM</w:t>
      </w:r>
      <w:r w:rsidR="00E11B89">
        <w:rPr>
          <w:rFonts w:hint="eastAsia"/>
          <w:sz w:val="24"/>
        </w:rPr>
        <w:t>系统的良好运行，都会选择关键帧来作为优化对象</w:t>
      </w:r>
      <w:r w:rsidR="009967BD" w:rsidRPr="00E11B89">
        <w:rPr>
          <w:sz w:val="24"/>
        </w:rPr>
        <w:t>。此外，关键帧选择时还会对图片质量、特征点质量等进行考察，一定程度上也发挥了滤波的作用，防止无用的或错误的信息进入优化过程而破坏定位建图的准确性。</w:t>
      </w:r>
    </w:p>
    <w:p w:rsidR="00211B1A" w:rsidRPr="00E11B89" w:rsidRDefault="009967BD" w:rsidP="00E11B89">
      <w:pPr>
        <w:adjustRightInd w:val="0"/>
        <w:snapToGrid w:val="0"/>
        <w:spacing w:line="312" w:lineRule="auto"/>
        <w:ind w:firstLine="360"/>
        <w:rPr>
          <w:sz w:val="24"/>
        </w:rPr>
      </w:pPr>
      <w:r w:rsidRPr="00E11B89">
        <w:rPr>
          <w:sz w:val="24"/>
        </w:rPr>
        <w:t>选择关键帧主要从关键帧自身和关键帧与其他关键帧的关系</w:t>
      </w:r>
      <w:r w:rsidR="00E11B89">
        <w:rPr>
          <w:rFonts w:hint="eastAsia"/>
          <w:sz w:val="24"/>
        </w:rPr>
        <w:t>两个</w:t>
      </w:r>
      <w:r w:rsidRPr="00E11B89">
        <w:rPr>
          <w:sz w:val="24"/>
        </w:rPr>
        <w:t>方面来考虑。一方面，关键帧自身质量要好，例如不能是非常模糊的图像、特征点数量要充足、特征点分布要尽量均匀等等；另一方面，关键帧与其他关键帧之间的关系，需要和局部地图中的其他关键帧有少量的共视关系，但大部分特征点是新特征点，以达到既存在约束，又尽量少的信息冗余的效果，例如局部地图点投影到此帧的点数低于一个阈值或前一个关键帧的特征点在此帧里已经有90%观测不到等等。</w:t>
      </w:r>
      <w:r w:rsidRPr="00E11B89">
        <w:rPr>
          <w:sz w:val="24"/>
        </w:rPr>
        <w:br/>
      </w:r>
      <w:r w:rsidR="00211B1A" w:rsidRPr="00E11B89">
        <w:rPr>
          <w:rFonts w:hint="eastAsia"/>
          <w:sz w:val="24"/>
        </w:rPr>
        <w:t>对于关键帧的选择</w:t>
      </w:r>
      <w:r w:rsidR="00E11B89">
        <w:rPr>
          <w:rFonts w:hint="eastAsia"/>
          <w:sz w:val="24"/>
        </w:rPr>
        <w:t>，一般有</w:t>
      </w:r>
      <w:r w:rsidR="00211B1A" w:rsidRPr="00E11B89">
        <w:rPr>
          <w:rFonts w:hint="eastAsia"/>
          <w:sz w:val="24"/>
        </w:rPr>
        <w:t>以下策略：</w:t>
      </w:r>
    </w:p>
    <w:p w:rsidR="00211B1A" w:rsidRPr="00E11B89" w:rsidRDefault="00211B1A" w:rsidP="008D0CBD">
      <w:pPr>
        <w:pStyle w:val="a8"/>
        <w:numPr>
          <w:ilvl w:val="0"/>
          <w:numId w:val="7"/>
        </w:numPr>
        <w:adjustRightInd w:val="0"/>
        <w:snapToGrid w:val="0"/>
        <w:spacing w:line="312" w:lineRule="auto"/>
        <w:ind w:firstLineChars="0"/>
        <w:rPr>
          <w:sz w:val="24"/>
        </w:rPr>
      </w:pPr>
      <w:r w:rsidRPr="00E11B89">
        <w:rPr>
          <w:sz w:val="24"/>
        </w:rPr>
        <w:t>距离上一关键帧的帧数是否足够多</w:t>
      </w:r>
      <w:r w:rsidRPr="00E11B89">
        <w:rPr>
          <w:rFonts w:hint="eastAsia"/>
          <w:sz w:val="24"/>
        </w:rPr>
        <w:t>,主要从间隔的时间上来考虑，例如可以直接间</w:t>
      </w:r>
      <w:r w:rsidRPr="00E11B89">
        <w:rPr>
          <w:sz w:val="24"/>
        </w:rPr>
        <w:t>隔固定帧数选择一个关键帧，</w:t>
      </w:r>
      <w:r w:rsidRPr="00E11B89">
        <w:rPr>
          <w:rFonts w:hint="eastAsia"/>
          <w:sz w:val="24"/>
        </w:rPr>
        <w:t>这样操作流程简单，但是整体取帧效果不好，因为对于一些运动缓慢的场景，会选择大量相似的关键帧，再次造成冗余的情况，在运动较快的场景，又容易造成大量有效帧的缺失。</w:t>
      </w:r>
    </w:p>
    <w:p w:rsidR="00211B1A" w:rsidRPr="00E11B89" w:rsidRDefault="00211B1A" w:rsidP="009967BD">
      <w:pPr>
        <w:pStyle w:val="a8"/>
        <w:numPr>
          <w:ilvl w:val="0"/>
          <w:numId w:val="7"/>
        </w:numPr>
        <w:adjustRightInd w:val="0"/>
        <w:snapToGrid w:val="0"/>
        <w:spacing w:line="312" w:lineRule="auto"/>
        <w:ind w:firstLineChars="0"/>
        <w:rPr>
          <w:sz w:val="24"/>
        </w:rPr>
      </w:pPr>
      <w:r w:rsidRPr="00E11B89">
        <w:rPr>
          <w:sz w:val="24"/>
        </w:rPr>
        <w:t>距离</w:t>
      </w:r>
      <w:r w:rsidRPr="00E11B89">
        <w:rPr>
          <w:rFonts w:hint="eastAsia"/>
          <w:sz w:val="24"/>
        </w:rPr>
        <w:t>上一</w:t>
      </w:r>
      <w:r w:rsidRPr="00E11B89">
        <w:rPr>
          <w:sz w:val="24"/>
        </w:rPr>
        <w:t>关键帧的距离是否足够远</w:t>
      </w:r>
      <w:r w:rsidRPr="00E11B89">
        <w:rPr>
          <w:rFonts w:hint="eastAsia"/>
          <w:sz w:val="24"/>
        </w:rPr>
        <w:t>，主要从空间位置上来考虑</w:t>
      </w:r>
      <w:r w:rsidR="008D0CBD" w:rsidRPr="00E11B89">
        <w:rPr>
          <w:rFonts w:hint="eastAsia"/>
          <w:sz w:val="24"/>
        </w:rPr>
        <w:t>，在SLAM运行的过程中，可以根据相机位姿得到帧和帧之间的位置关系，如果运动的距离足够大，那么可以直接将其确定为下一个关键帧，但在对某一个场景进行重复来回运动时，就会收集大量重复的关键帧。</w:t>
      </w:r>
    </w:p>
    <w:p w:rsidR="009967BD" w:rsidRPr="00E11B89" w:rsidRDefault="009967BD" w:rsidP="009967BD">
      <w:pPr>
        <w:pStyle w:val="a8"/>
        <w:numPr>
          <w:ilvl w:val="0"/>
          <w:numId w:val="7"/>
        </w:numPr>
        <w:adjustRightInd w:val="0"/>
        <w:snapToGrid w:val="0"/>
        <w:spacing w:line="312" w:lineRule="auto"/>
        <w:ind w:firstLineChars="0"/>
        <w:rPr>
          <w:sz w:val="24"/>
        </w:rPr>
      </w:pPr>
      <w:r w:rsidRPr="00E11B89">
        <w:rPr>
          <w:rFonts w:hint="eastAsia"/>
          <w:sz w:val="24"/>
        </w:rPr>
        <w:t>跟踪质量，主要从共视特征点上来考虑，在SLAM的过程中会记录下当前视角中的信息，一旦检测到离开当前视角则加入新的关键帧，和上两种方法相比较能够更有效的获取到关键帧。</w:t>
      </w:r>
    </w:p>
    <w:p w:rsidR="00211B1A" w:rsidRDefault="004857A7" w:rsidP="004857A7">
      <w:pPr>
        <w:widowControl/>
        <w:spacing w:before="100" w:beforeAutospacing="1" w:after="100" w:afterAutospacing="1"/>
        <w:jc w:val="left"/>
        <w:rPr>
          <w:sz w:val="24"/>
        </w:rPr>
      </w:pPr>
      <w:r>
        <w:rPr>
          <w:rFonts w:hint="eastAsia"/>
          <w:sz w:val="24"/>
        </w:rPr>
        <w:t>对于本文中三维重建图像输入的选择，优先选择第三种关键帧提取方案，避免了提取帧率过小，而丢失一些三维重建时关键的帧，提取帧率过大而造成图片集合存在大量冗余的问题。此外通过SLAM的筛选策略也可以提前过滤掉存在运动模糊和质量过低的图像。</w:t>
      </w:r>
    </w:p>
    <w:p w:rsidR="007B173D" w:rsidRPr="007B173D" w:rsidRDefault="007B173D" w:rsidP="004857A7">
      <w:pPr>
        <w:widowControl/>
        <w:spacing w:before="100" w:beforeAutospacing="1" w:after="100" w:afterAutospacing="1"/>
        <w:jc w:val="left"/>
        <w:rPr>
          <w:sz w:val="24"/>
        </w:rPr>
      </w:pPr>
    </w:p>
    <w:p w:rsidR="00211B1A" w:rsidRDefault="00211B1A" w:rsidP="005E1853">
      <w:pPr>
        <w:adjustRightInd w:val="0"/>
        <w:snapToGrid w:val="0"/>
        <w:spacing w:line="312" w:lineRule="auto"/>
        <w:ind w:firstLine="360"/>
        <w:rPr>
          <w:sz w:val="24"/>
        </w:rPr>
      </w:pPr>
    </w:p>
    <w:p w:rsidR="00211B1A" w:rsidRDefault="00211B1A" w:rsidP="005E1853">
      <w:pPr>
        <w:adjustRightInd w:val="0"/>
        <w:snapToGrid w:val="0"/>
        <w:spacing w:line="312" w:lineRule="auto"/>
        <w:ind w:firstLine="360"/>
        <w:rPr>
          <w:sz w:val="24"/>
        </w:rPr>
      </w:pPr>
    </w:p>
    <w:p w:rsidR="00E279F4" w:rsidRDefault="00E279F4" w:rsidP="00E279F4">
      <w:pPr>
        <w:adjustRightInd w:val="0"/>
        <w:snapToGrid w:val="0"/>
        <w:spacing w:line="312" w:lineRule="auto"/>
        <w:rPr>
          <w:rFonts w:eastAsia="仿宋_GB2312"/>
          <w:sz w:val="28"/>
        </w:rPr>
      </w:pPr>
      <w:r w:rsidRPr="00746A19">
        <w:rPr>
          <w:rFonts w:eastAsia="仿宋_GB2312" w:hint="eastAsia"/>
          <w:b/>
          <w:sz w:val="28"/>
        </w:rPr>
        <w:lastRenderedPageBreak/>
        <w:t>本项目的建图过程分为两个阶段：在线</w:t>
      </w:r>
      <w:r w:rsidRPr="00746A19">
        <w:rPr>
          <w:rFonts w:eastAsia="仿宋_GB2312"/>
          <w:b/>
          <w:sz w:val="28"/>
        </w:rPr>
        <w:t>SLAM</w:t>
      </w:r>
      <w:r w:rsidRPr="00746A19">
        <w:rPr>
          <w:rFonts w:eastAsia="仿宋_GB2312" w:hint="eastAsia"/>
          <w:b/>
          <w:sz w:val="28"/>
        </w:rPr>
        <w:t>阶段和离线</w:t>
      </w:r>
      <w:r w:rsidRPr="00746A19">
        <w:rPr>
          <w:rFonts w:eastAsia="仿宋_GB2312"/>
          <w:b/>
          <w:sz w:val="28"/>
        </w:rPr>
        <w:t>3D</w:t>
      </w:r>
      <w:r w:rsidRPr="00746A19">
        <w:rPr>
          <w:rFonts w:eastAsia="仿宋_GB2312" w:hint="eastAsia"/>
          <w:b/>
          <w:sz w:val="28"/>
        </w:rPr>
        <w:t>重建阶段。</w:t>
      </w:r>
      <w:r>
        <w:rPr>
          <w:rFonts w:eastAsia="仿宋_GB2312" w:hint="eastAsia"/>
          <w:sz w:val="28"/>
        </w:rPr>
        <w:t>在线</w:t>
      </w:r>
      <w:r>
        <w:rPr>
          <w:rFonts w:eastAsia="仿宋_GB2312" w:hint="eastAsia"/>
          <w:sz w:val="28"/>
        </w:rPr>
        <w:t>SLAM</w:t>
      </w:r>
      <w:r>
        <w:rPr>
          <w:rFonts w:eastAsia="仿宋_GB2312" w:hint="eastAsia"/>
          <w:sz w:val="28"/>
        </w:rPr>
        <w:t>系统实时获取前视单目相机</w:t>
      </w:r>
      <w:r w:rsidRPr="00270094">
        <w:rPr>
          <w:rFonts w:eastAsia="仿宋_GB2312" w:hint="eastAsia"/>
          <w:sz w:val="28"/>
        </w:rPr>
        <w:t>、惯导</w:t>
      </w:r>
      <w:r w:rsidRPr="00270094">
        <w:rPr>
          <w:rFonts w:eastAsia="仿宋_GB2312" w:hint="eastAsia"/>
          <w:sz w:val="28"/>
        </w:rPr>
        <w:t>IMU</w:t>
      </w:r>
      <w:r w:rsidRPr="00270094">
        <w:rPr>
          <w:rFonts w:eastAsia="仿宋_GB2312" w:hint="eastAsia"/>
          <w:sz w:val="28"/>
        </w:rPr>
        <w:t>及车速、转向角等信息</w:t>
      </w:r>
      <w:r>
        <w:rPr>
          <w:rFonts w:eastAsia="仿宋_GB2312" w:hint="eastAsia"/>
          <w:sz w:val="28"/>
        </w:rPr>
        <w:t>，基于多通道信息融合</w:t>
      </w:r>
      <w:r>
        <w:rPr>
          <w:rFonts w:eastAsia="仿宋_GB2312" w:hint="eastAsia"/>
          <w:sz w:val="28"/>
        </w:rPr>
        <w:t>SLAM</w:t>
      </w:r>
      <w:r>
        <w:rPr>
          <w:rFonts w:eastAsia="仿宋_GB2312" w:hint="eastAsia"/>
          <w:sz w:val="28"/>
        </w:rPr>
        <w:t>技术快速建立</w:t>
      </w:r>
      <w:r>
        <w:rPr>
          <w:rFonts w:eastAsia="仿宋_GB2312" w:hint="eastAsia"/>
          <w:sz w:val="28"/>
        </w:rPr>
        <w:t>s</w:t>
      </w:r>
      <w:r>
        <w:rPr>
          <w:rFonts w:eastAsia="仿宋_GB2312"/>
          <w:sz w:val="28"/>
        </w:rPr>
        <w:t>cene graph</w:t>
      </w:r>
      <w:r>
        <w:rPr>
          <w:rFonts w:eastAsia="仿宋_GB2312" w:hint="eastAsia"/>
          <w:sz w:val="28"/>
        </w:rPr>
        <w:t>及点云环境地图。由于在线</w:t>
      </w:r>
      <w:r>
        <w:rPr>
          <w:rFonts w:eastAsia="仿宋_GB2312" w:hint="eastAsia"/>
          <w:sz w:val="28"/>
        </w:rPr>
        <w:t>SLAM</w:t>
      </w:r>
      <w:r>
        <w:rPr>
          <w:rFonts w:eastAsia="仿宋_GB2312" w:hint="eastAsia"/>
          <w:sz w:val="28"/>
        </w:rPr>
        <w:t>注重实时性能，只是对局部窗口进行增量优化，即使在闭环时也只进行轨迹和部分点云优化。因此所建立的</w:t>
      </w:r>
      <w:r>
        <w:rPr>
          <w:rFonts w:eastAsia="仿宋_GB2312" w:hint="eastAsia"/>
          <w:sz w:val="28"/>
        </w:rPr>
        <w:t>scene</w:t>
      </w:r>
      <w:r>
        <w:rPr>
          <w:rFonts w:eastAsia="仿宋_GB2312"/>
          <w:sz w:val="28"/>
        </w:rPr>
        <w:t xml:space="preserve"> graph</w:t>
      </w:r>
      <w:r>
        <w:rPr>
          <w:rFonts w:eastAsia="仿宋_GB2312" w:hint="eastAsia"/>
          <w:sz w:val="28"/>
        </w:rPr>
        <w:t>及点云环境地图的精度较低。随着时间的推移不可避免的会出现误差累计，导致闭环处出现轨迹和环境地图的断口问题。离线</w:t>
      </w:r>
      <w:r>
        <w:rPr>
          <w:rFonts w:eastAsia="仿宋_GB2312" w:hint="eastAsia"/>
          <w:sz w:val="28"/>
        </w:rPr>
        <w:t>3D</w:t>
      </w:r>
      <w:r>
        <w:rPr>
          <w:rFonts w:eastAsia="仿宋_GB2312" w:hint="eastAsia"/>
          <w:sz w:val="28"/>
        </w:rPr>
        <w:t>重建阶段首先基于在线</w:t>
      </w:r>
      <w:r>
        <w:rPr>
          <w:rFonts w:eastAsia="仿宋_GB2312" w:hint="eastAsia"/>
          <w:sz w:val="28"/>
        </w:rPr>
        <w:t>SLAM</w:t>
      </w:r>
      <w:r>
        <w:rPr>
          <w:rFonts w:eastAsia="仿宋_GB2312" w:hint="eastAsia"/>
          <w:sz w:val="28"/>
        </w:rPr>
        <w:t>阶段所建立的粗糙</w:t>
      </w:r>
      <w:r>
        <w:rPr>
          <w:rFonts w:eastAsia="仿宋_GB2312" w:hint="eastAsia"/>
          <w:sz w:val="28"/>
        </w:rPr>
        <w:t>scene graph</w:t>
      </w:r>
      <w:r>
        <w:rPr>
          <w:rFonts w:eastAsia="仿宋_GB2312" w:hint="eastAsia"/>
          <w:sz w:val="28"/>
        </w:rPr>
        <w:t>及点云环境地图，以大尺度地图及运动轨迹为优化目标，利用高性能计算机的快速处理能力进行全局优化，得到更加精确的全局稀疏地图和运动轨迹；然后基于</w:t>
      </w:r>
      <w:r>
        <w:rPr>
          <w:rFonts w:eastAsia="仿宋_GB2312" w:hint="eastAsia"/>
          <w:sz w:val="28"/>
        </w:rPr>
        <w:t>MVS</w:t>
      </w:r>
      <w:r>
        <w:rPr>
          <w:rFonts w:eastAsia="仿宋_GB2312" w:hint="eastAsia"/>
          <w:sz w:val="28"/>
        </w:rPr>
        <w:t>（</w:t>
      </w:r>
      <w:r>
        <w:rPr>
          <w:rFonts w:eastAsia="仿宋_GB2312" w:hint="eastAsia"/>
          <w:sz w:val="28"/>
        </w:rPr>
        <w:t>Multi View Stereo</w:t>
      </w:r>
      <w:r>
        <w:rPr>
          <w:rFonts w:eastAsia="仿宋_GB2312" w:hint="eastAsia"/>
          <w:sz w:val="28"/>
        </w:rPr>
        <w:t>）技术建立稠密</w:t>
      </w:r>
      <w:r>
        <w:rPr>
          <w:rFonts w:eastAsia="仿宋_GB2312" w:hint="eastAsia"/>
          <w:sz w:val="28"/>
        </w:rPr>
        <w:t>/</w:t>
      </w:r>
      <w:r>
        <w:rPr>
          <w:rFonts w:eastAsia="仿宋_GB2312" w:hint="eastAsia"/>
          <w:sz w:val="28"/>
        </w:rPr>
        <w:t>半稠密环境地图，并关联深度学习所检测的语义地标及其各种属性，在半稠密环境地图中抽象出矢量语义地图。下面分别详细介绍在线</w:t>
      </w:r>
      <w:r>
        <w:rPr>
          <w:rFonts w:eastAsia="仿宋_GB2312" w:hint="eastAsia"/>
          <w:sz w:val="28"/>
        </w:rPr>
        <w:t>SLAM</w:t>
      </w:r>
      <w:r>
        <w:rPr>
          <w:rFonts w:eastAsia="仿宋_GB2312" w:hint="eastAsia"/>
          <w:sz w:val="28"/>
        </w:rPr>
        <w:t>过程和离线</w:t>
      </w:r>
      <w:r>
        <w:rPr>
          <w:rFonts w:eastAsia="仿宋_GB2312" w:hint="eastAsia"/>
          <w:sz w:val="28"/>
        </w:rPr>
        <w:t>3D</w:t>
      </w:r>
      <w:r>
        <w:rPr>
          <w:rFonts w:eastAsia="仿宋_GB2312" w:hint="eastAsia"/>
          <w:sz w:val="28"/>
        </w:rPr>
        <w:t>重建过程。</w:t>
      </w:r>
    </w:p>
    <w:p w:rsidR="00E279F4" w:rsidRDefault="00E279F4" w:rsidP="00E279F4">
      <w:pPr>
        <w:adjustRightInd w:val="0"/>
        <w:snapToGrid w:val="0"/>
        <w:spacing w:line="312" w:lineRule="auto"/>
        <w:rPr>
          <w:rFonts w:eastAsia="仿宋_GB2312"/>
          <w:sz w:val="28"/>
        </w:rPr>
      </w:pPr>
      <w:r>
        <w:rPr>
          <w:rFonts w:eastAsia="仿宋_GB2312" w:hint="eastAsia"/>
          <w:b/>
          <w:sz w:val="28"/>
        </w:rPr>
        <w:t>2.1</w:t>
      </w:r>
      <w:r w:rsidRPr="00270094">
        <w:rPr>
          <w:rFonts w:eastAsia="仿宋_GB2312" w:hint="eastAsia"/>
          <w:b/>
          <w:sz w:val="28"/>
        </w:rPr>
        <w:t>）</w:t>
      </w:r>
      <w:r>
        <w:rPr>
          <w:rFonts w:eastAsia="仿宋_GB2312" w:hint="eastAsia"/>
          <w:b/>
          <w:sz w:val="28"/>
        </w:rPr>
        <w:t>在线</w:t>
      </w:r>
      <w:r>
        <w:rPr>
          <w:rFonts w:eastAsia="仿宋_GB2312" w:hint="eastAsia"/>
          <w:b/>
          <w:sz w:val="28"/>
        </w:rPr>
        <w:t>SLAM</w:t>
      </w:r>
      <w:r>
        <w:rPr>
          <w:rFonts w:eastAsia="仿宋_GB2312" w:hint="eastAsia"/>
          <w:b/>
          <w:sz w:val="28"/>
        </w:rPr>
        <w:t>方案</w:t>
      </w:r>
    </w:p>
    <w:p w:rsidR="00E279F4" w:rsidRPr="00270094" w:rsidRDefault="00E279F4" w:rsidP="00E279F4">
      <w:pPr>
        <w:adjustRightInd w:val="0"/>
        <w:snapToGrid w:val="0"/>
        <w:spacing w:line="312" w:lineRule="auto"/>
        <w:rPr>
          <w:rFonts w:eastAsia="仿宋_GB2312"/>
          <w:sz w:val="28"/>
        </w:rPr>
      </w:pPr>
      <w:r w:rsidRPr="00270094">
        <w:rPr>
          <w:rFonts w:eastAsia="仿宋_GB2312" w:hint="eastAsia"/>
          <w:sz w:val="28"/>
        </w:rPr>
        <w:t>本项目前视多通道信息融合</w:t>
      </w:r>
      <w:r w:rsidRPr="00270094">
        <w:rPr>
          <w:rFonts w:eastAsia="仿宋_GB2312" w:hint="eastAsia"/>
          <w:sz w:val="28"/>
        </w:rPr>
        <w:t>SLAM</w:t>
      </w:r>
      <w:r>
        <w:rPr>
          <w:rFonts w:eastAsia="仿宋_GB2312" w:hint="eastAsia"/>
          <w:sz w:val="28"/>
        </w:rPr>
        <w:t>系统</w:t>
      </w:r>
      <w:r w:rsidRPr="00270094">
        <w:rPr>
          <w:rFonts w:eastAsia="仿宋_GB2312" w:hint="eastAsia"/>
          <w:sz w:val="28"/>
        </w:rPr>
        <w:t>整体框架如图</w:t>
      </w:r>
      <w:r>
        <w:rPr>
          <w:rFonts w:eastAsia="仿宋_GB2312" w:hint="eastAsia"/>
          <w:sz w:val="28"/>
        </w:rPr>
        <w:t>2.3</w:t>
      </w:r>
      <w:r w:rsidRPr="00270094">
        <w:rPr>
          <w:rFonts w:eastAsia="仿宋_GB2312" w:hint="eastAsia"/>
          <w:sz w:val="28"/>
        </w:rPr>
        <w:t>所示。系统的输入有前视相机、惯导</w:t>
      </w:r>
      <w:r w:rsidRPr="00270094">
        <w:rPr>
          <w:rFonts w:eastAsia="仿宋_GB2312" w:hint="eastAsia"/>
          <w:sz w:val="28"/>
        </w:rPr>
        <w:t>IMU</w:t>
      </w:r>
      <w:r w:rsidRPr="00270094">
        <w:rPr>
          <w:rFonts w:eastAsia="仿宋_GB2312" w:hint="eastAsia"/>
          <w:sz w:val="28"/>
        </w:rPr>
        <w:t>及车速、转向角等信息，各传感器的内外参标定结果已知。</w:t>
      </w:r>
      <w:r w:rsidRPr="00270094">
        <w:rPr>
          <w:rFonts w:eastAsia="仿宋_GB2312" w:hint="eastAsia"/>
          <w:sz w:val="28"/>
        </w:rPr>
        <w:t>SLAM</w:t>
      </w:r>
      <w:r w:rsidRPr="00270094">
        <w:rPr>
          <w:rFonts w:eastAsia="仿宋_GB2312" w:hint="eastAsia"/>
          <w:sz w:val="28"/>
        </w:rPr>
        <w:t>系统有前端</w:t>
      </w:r>
      <w:r w:rsidRPr="00270094">
        <w:rPr>
          <w:rFonts w:eastAsia="仿宋_GB2312" w:hint="eastAsia"/>
          <w:sz w:val="28"/>
        </w:rPr>
        <w:t>-</w:t>
      </w:r>
      <w:r w:rsidRPr="00270094">
        <w:rPr>
          <w:rFonts w:eastAsia="仿宋_GB2312" w:hint="eastAsia"/>
          <w:sz w:val="28"/>
        </w:rPr>
        <w:t>后端两个部分构成。前端进行特征提取及数据关联，后端进行图模型建模及</w:t>
      </w:r>
      <w:r w:rsidRPr="00270094">
        <w:rPr>
          <w:rFonts w:eastAsia="仿宋_GB2312"/>
          <w:sz w:val="28"/>
        </w:rPr>
        <w:t>Maximum a Posteriori</w:t>
      </w:r>
      <w:r w:rsidRPr="00270094">
        <w:rPr>
          <w:rFonts w:eastAsia="仿宋_GB2312" w:hint="eastAsia"/>
          <w:sz w:val="28"/>
        </w:rPr>
        <w:t>优化。</w:t>
      </w:r>
    </w:p>
    <w:p w:rsidR="00E279F4" w:rsidRPr="00270094" w:rsidRDefault="00E279F4" w:rsidP="00E279F4">
      <w:pPr>
        <w:adjustRightInd w:val="0"/>
        <w:snapToGrid w:val="0"/>
        <w:spacing w:line="312" w:lineRule="auto"/>
        <w:rPr>
          <w:rFonts w:eastAsia="仿宋_GB2312"/>
          <w:sz w:val="28"/>
        </w:rPr>
      </w:pPr>
      <w:r>
        <w:object w:dxaOrig="8566" w:dyaOrig="25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29.25pt;height:130.7pt" o:ole="">
            <v:imagedata r:id="rId8" o:title=""/>
          </v:shape>
          <o:OLEObject Type="Embed" ProgID="Visio.Drawing.15" ShapeID="_x0000_i1026" DrawAspect="Content" ObjectID="_1636913821" r:id="rId9"/>
        </w:object>
      </w:r>
    </w:p>
    <w:p w:rsidR="00E279F4" w:rsidRPr="00695008" w:rsidRDefault="00E279F4" w:rsidP="00E279F4">
      <w:pPr>
        <w:adjustRightInd w:val="0"/>
        <w:snapToGrid w:val="0"/>
        <w:spacing w:line="312" w:lineRule="auto"/>
        <w:jc w:val="center"/>
        <w:rPr>
          <w:rFonts w:eastAsia="仿宋_GB2312"/>
          <w:sz w:val="24"/>
        </w:rPr>
      </w:pPr>
      <w:r w:rsidRPr="00270094">
        <w:rPr>
          <w:rFonts w:eastAsia="仿宋_GB2312" w:hint="eastAsia"/>
          <w:sz w:val="24"/>
        </w:rPr>
        <w:t>图</w:t>
      </w:r>
      <w:r>
        <w:rPr>
          <w:rFonts w:eastAsia="仿宋_GB2312" w:hint="eastAsia"/>
          <w:sz w:val="24"/>
        </w:rPr>
        <w:t>2.3</w:t>
      </w:r>
      <w:r w:rsidRPr="00270094">
        <w:rPr>
          <w:rFonts w:eastAsia="仿宋_GB2312" w:hint="eastAsia"/>
          <w:sz w:val="24"/>
        </w:rPr>
        <w:t>，前视多通道信息融合</w:t>
      </w:r>
      <w:r w:rsidRPr="00270094">
        <w:rPr>
          <w:rFonts w:eastAsia="仿宋_GB2312" w:hint="eastAsia"/>
          <w:sz w:val="24"/>
        </w:rPr>
        <w:t>SLAM</w:t>
      </w:r>
      <w:r w:rsidRPr="00270094">
        <w:rPr>
          <w:rFonts w:eastAsia="仿宋_GB2312" w:hint="eastAsia"/>
          <w:sz w:val="24"/>
        </w:rPr>
        <w:t>整体框架</w:t>
      </w:r>
    </w:p>
    <w:p w:rsidR="00E279F4" w:rsidRDefault="00E279F4" w:rsidP="00E279F4">
      <w:pPr>
        <w:adjustRightInd w:val="0"/>
        <w:snapToGrid w:val="0"/>
        <w:spacing w:line="312" w:lineRule="auto"/>
        <w:rPr>
          <w:rFonts w:eastAsia="仿宋_GB2312"/>
          <w:sz w:val="28"/>
        </w:rPr>
      </w:pPr>
      <w:r w:rsidRPr="00270094">
        <w:rPr>
          <w:rFonts w:eastAsia="仿宋_GB2312" w:hint="eastAsia"/>
          <w:sz w:val="28"/>
        </w:rPr>
        <w:t>图</w:t>
      </w:r>
      <w:r>
        <w:rPr>
          <w:rFonts w:eastAsia="仿宋_GB2312" w:hint="eastAsia"/>
          <w:sz w:val="28"/>
        </w:rPr>
        <w:t>2.4</w:t>
      </w:r>
      <w:r w:rsidRPr="00270094">
        <w:rPr>
          <w:rFonts w:eastAsia="仿宋_GB2312" w:hint="eastAsia"/>
          <w:sz w:val="28"/>
        </w:rPr>
        <w:t>是基于语义地标及特征点的</w:t>
      </w:r>
      <w:r w:rsidRPr="00270094">
        <w:rPr>
          <w:rFonts w:eastAsia="仿宋_GB2312" w:hint="eastAsia"/>
          <w:sz w:val="28"/>
        </w:rPr>
        <w:t>factor graph</w:t>
      </w:r>
      <w:r w:rsidRPr="00270094">
        <w:rPr>
          <w:rFonts w:eastAsia="仿宋_GB2312" w:hint="eastAsia"/>
          <w:sz w:val="28"/>
        </w:rPr>
        <w:t>图模型示意图。此图模型涵盖了语义地标及其矢量模型、传统</w:t>
      </w:r>
      <w:r w:rsidRPr="00270094">
        <w:rPr>
          <w:rFonts w:eastAsia="仿宋_GB2312" w:hint="eastAsia"/>
          <w:sz w:val="28"/>
        </w:rPr>
        <w:t>3D</w:t>
      </w:r>
      <w:r w:rsidRPr="00270094">
        <w:rPr>
          <w:rFonts w:eastAsia="仿宋_GB2312" w:hint="eastAsia"/>
          <w:sz w:val="28"/>
        </w:rPr>
        <w:t>地图特征点、多相机系</w:t>
      </w:r>
      <w:r w:rsidRPr="00270094">
        <w:rPr>
          <w:rFonts w:eastAsia="仿宋_GB2312" w:hint="eastAsia"/>
          <w:sz w:val="28"/>
        </w:rPr>
        <w:lastRenderedPageBreak/>
        <w:t>统以及车载惯导测量等信息。本项目</w:t>
      </w:r>
      <w:r>
        <w:rPr>
          <w:rFonts w:eastAsia="仿宋_GB2312" w:hint="eastAsia"/>
          <w:sz w:val="28"/>
        </w:rPr>
        <w:t>在线</w:t>
      </w:r>
      <w:r>
        <w:rPr>
          <w:rFonts w:eastAsia="仿宋_GB2312" w:hint="eastAsia"/>
          <w:sz w:val="28"/>
        </w:rPr>
        <w:t>SLAM</w:t>
      </w:r>
      <w:r>
        <w:rPr>
          <w:rFonts w:eastAsia="仿宋_GB2312" w:hint="eastAsia"/>
          <w:sz w:val="28"/>
        </w:rPr>
        <w:t>阶段使用</w:t>
      </w:r>
      <w:r>
        <w:rPr>
          <w:rFonts w:eastAsia="仿宋_GB2312" w:hint="eastAsia"/>
          <w:sz w:val="28"/>
        </w:rPr>
        <w:t>IMU</w:t>
      </w:r>
      <w:r>
        <w:rPr>
          <w:rFonts w:eastAsia="仿宋_GB2312" w:hint="eastAsia"/>
          <w:sz w:val="28"/>
        </w:rPr>
        <w:t>与单目前视相机融合的方案，在</w:t>
      </w:r>
      <w:r>
        <w:rPr>
          <w:rFonts w:eastAsia="仿宋_GB2312" w:hint="eastAsia"/>
          <w:sz w:val="28"/>
        </w:rPr>
        <w:t>3D</w:t>
      </w:r>
      <w:r>
        <w:rPr>
          <w:rFonts w:eastAsia="仿宋_GB2312" w:hint="eastAsia"/>
          <w:sz w:val="28"/>
        </w:rPr>
        <w:t>重建阶段在此基础上进一步扩展</w:t>
      </w:r>
      <w:r w:rsidRPr="00270094">
        <w:rPr>
          <w:rFonts w:eastAsia="仿宋_GB2312" w:hint="eastAsia"/>
          <w:sz w:val="28"/>
        </w:rPr>
        <w:t>，实现语义地标级</w:t>
      </w:r>
      <w:r>
        <w:rPr>
          <w:rFonts w:eastAsia="仿宋_GB2312"/>
          <w:sz w:val="28"/>
        </w:rPr>
        <w:t>3D</w:t>
      </w:r>
      <w:r>
        <w:rPr>
          <w:rFonts w:eastAsia="仿宋_GB2312" w:hint="eastAsia"/>
          <w:sz w:val="28"/>
        </w:rPr>
        <w:t>重建</w:t>
      </w:r>
      <w:r w:rsidRPr="00270094">
        <w:rPr>
          <w:rFonts w:eastAsia="仿宋_GB2312" w:hint="eastAsia"/>
          <w:sz w:val="28"/>
        </w:rPr>
        <w:t>。</w:t>
      </w:r>
    </w:p>
    <w:p w:rsidR="00E279F4" w:rsidRDefault="00E279F4" w:rsidP="00E279F4">
      <w:pPr>
        <w:adjustRightInd w:val="0"/>
        <w:snapToGrid w:val="0"/>
        <w:spacing w:line="312" w:lineRule="auto"/>
        <w:rPr>
          <w:rFonts w:eastAsia="仿宋_GB2312"/>
          <w:sz w:val="28"/>
        </w:rPr>
      </w:pPr>
      <w:r w:rsidRPr="00270094">
        <w:rPr>
          <w:rFonts w:eastAsia="仿宋_GB2312" w:hint="eastAsia"/>
          <w:sz w:val="28"/>
        </w:rPr>
        <w:t>图中的圆形节点表示</w:t>
      </w:r>
      <w:r w:rsidRPr="00270094">
        <w:rPr>
          <w:rFonts w:eastAsia="仿宋_GB2312" w:hint="eastAsia"/>
          <w:sz w:val="28"/>
        </w:rPr>
        <w:t>SLAM</w:t>
      </w:r>
      <w:r>
        <w:rPr>
          <w:rFonts w:eastAsia="仿宋_GB2312" w:hint="eastAsia"/>
          <w:sz w:val="28"/>
        </w:rPr>
        <w:t>/3D</w:t>
      </w:r>
      <w:r>
        <w:rPr>
          <w:rFonts w:eastAsia="仿宋_GB2312" w:hint="eastAsia"/>
          <w:sz w:val="28"/>
        </w:rPr>
        <w:t>重建</w:t>
      </w:r>
      <w:r w:rsidRPr="00270094">
        <w:rPr>
          <w:rFonts w:eastAsia="仿宋_GB2312" w:hint="eastAsia"/>
          <w:sz w:val="28"/>
        </w:rPr>
        <w:t>系统所要求解的变量</w:t>
      </w:r>
      <w:r w:rsidRPr="00270094">
        <w:rPr>
          <w:rFonts w:eastAsia="仿宋_GB2312" w:hint="eastAsia"/>
          <w:sz w:val="28"/>
        </w:rPr>
        <w:t>X</w:t>
      </w:r>
      <w:r w:rsidRPr="00270094">
        <w:rPr>
          <w:rFonts w:eastAsia="仿宋_GB2312" w:hint="eastAsia"/>
          <w:sz w:val="28"/>
        </w:rPr>
        <w:t>：蓝色圆形节点</w:t>
      </w:r>
      <w:r w:rsidRPr="00270094">
        <w:rPr>
          <w:rFonts w:eastAsia="仿宋_GB2312" w:hint="eastAsia"/>
          <w:sz w:val="28"/>
        </w:rPr>
        <w:t>x</w:t>
      </w:r>
      <w:r w:rsidRPr="00270094">
        <w:rPr>
          <w:rFonts w:eastAsia="仿宋_GB2312" w:hint="eastAsia"/>
          <w:i/>
          <w:sz w:val="28"/>
          <w:vertAlign w:val="superscript"/>
        </w:rPr>
        <w:t>p</w:t>
      </w:r>
      <w:r w:rsidRPr="00270094">
        <w:rPr>
          <w:rFonts w:eastAsia="仿宋_GB2312" w:hint="eastAsia"/>
          <w:sz w:val="28"/>
        </w:rPr>
        <w:t>表示相机的</w:t>
      </w:r>
      <w:r w:rsidRPr="00270094">
        <w:rPr>
          <w:rFonts w:eastAsia="仿宋_GB2312" w:hint="eastAsia"/>
          <w:sz w:val="28"/>
        </w:rPr>
        <w:t>6</w:t>
      </w:r>
      <w:r w:rsidRPr="00270094">
        <w:rPr>
          <w:rFonts w:eastAsia="仿宋_GB2312" w:hint="eastAsia"/>
          <w:sz w:val="28"/>
        </w:rPr>
        <w:t>自由度</w:t>
      </w:r>
      <w:r w:rsidRPr="00270094">
        <w:rPr>
          <w:rFonts w:eastAsia="仿宋_GB2312" w:hint="eastAsia"/>
          <w:sz w:val="28"/>
        </w:rPr>
        <w:t>pose</w:t>
      </w:r>
      <w:r w:rsidRPr="00270094">
        <w:rPr>
          <w:rFonts w:eastAsia="仿宋_GB2312" w:hint="eastAsia"/>
          <w:sz w:val="28"/>
        </w:rPr>
        <w:t>；绿色圆形节点</w:t>
      </w:r>
      <w:r w:rsidRPr="00270094">
        <w:rPr>
          <w:rFonts w:eastAsia="仿宋_GB2312"/>
          <w:sz w:val="28"/>
        </w:rPr>
        <w:t>x</w:t>
      </w:r>
      <w:r w:rsidRPr="00270094">
        <w:rPr>
          <w:rFonts w:eastAsia="仿宋_GB2312"/>
          <w:i/>
          <w:sz w:val="28"/>
          <w:vertAlign w:val="superscript"/>
        </w:rPr>
        <w:t>l</w:t>
      </w:r>
      <w:r w:rsidRPr="00270094">
        <w:rPr>
          <w:rFonts w:eastAsia="仿宋_GB2312" w:hint="eastAsia"/>
          <w:sz w:val="28"/>
        </w:rPr>
        <w:t>表示地图</w:t>
      </w:r>
      <w:r w:rsidRPr="00270094">
        <w:rPr>
          <w:rFonts w:eastAsia="仿宋_GB2312" w:hint="eastAsia"/>
          <w:sz w:val="28"/>
        </w:rPr>
        <w:t>3D</w:t>
      </w:r>
      <w:r w:rsidRPr="00270094">
        <w:rPr>
          <w:rFonts w:eastAsia="仿宋_GB2312" w:hint="eastAsia"/>
          <w:sz w:val="28"/>
        </w:rPr>
        <w:t>特征点；棕色圆形节点</w:t>
      </w:r>
      <w:r w:rsidRPr="00270094">
        <w:rPr>
          <w:rFonts w:eastAsia="仿宋_GB2312"/>
          <w:sz w:val="28"/>
        </w:rPr>
        <w:t>x</w:t>
      </w:r>
      <w:r w:rsidRPr="00270094">
        <w:rPr>
          <w:rFonts w:eastAsia="仿宋_GB2312"/>
          <w:i/>
          <w:sz w:val="28"/>
          <w:vertAlign w:val="superscript"/>
        </w:rPr>
        <w:t>s</w:t>
      </w:r>
      <w:r w:rsidRPr="00270094">
        <w:rPr>
          <w:rFonts w:eastAsia="仿宋_GB2312" w:hint="eastAsia"/>
          <w:sz w:val="28"/>
        </w:rPr>
        <w:t>表示矢量语义地标</w:t>
      </w:r>
      <w:r w:rsidRPr="00270094">
        <w:rPr>
          <w:rFonts w:eastAsia="仿宋_GB2312" w:hint="eastAsia"/>
          <w:sz w:val="28"/>
        </w:rPr>
        <w:t>6</w:t>
      </w:r>
      <w:r w:rsidRPr="00270094">
        <w:rPr>
          <w:rFonts w:eastAsia="仿宋_GB2312" w:hint="eastAsia"/>
          <w:sz w:val="28"/>
        </w:rPr>
        <w:t>自由度</w:t>
      </w:r>
      <w:r w:rsidRPr="00270094">
        <w:rPr>
          <w:rFonts w:eastAsia="仿宋_GB2312" w:hint="eastAsia"/>
          <w:sz w:val="28"/>
        </w:rPr>
        <w:t>pose</w:t>
      </w:r>
      <w:r w:rsidRPr="00270094">
        <w:rPr>
          <w:rFonts w:eastAsia="仿宋_GB2312" w:hint="eastAsia"/>
          <w:sz w:val="28"/>
        </w:rPr>
        <w:t>；灰色圆形节点</w:t>
      </w:r>
      <w:r w:rsidRPr="00270094">
        <w:rPr>
          <w:rFonts w:eastAsia="仿宋_GB2312"/>
          <w:sz w:val="28"/>
        </w:rPr>
        <w:t>x</w:t>
      </w:r>
      <w:r w:rsidRPr="00270094">
        <w:rPr>
          <w:rFonts w:eastAsia="仿宋_GB2312"/>
          <w:i/>
          <w:sz w:val="28"/>
          <w:vertAlign w:val="superscript"/>
        </w:rPr>
        <w:t>IN</w:t>
      </w:r>
      <w:r w:rsidRPr="00270094">
        <w:rPr>
          <w:rFonts w:eastAsia="仿宋_GB2312" w:hint="eastAsia"/>
          <w:sz w:val="28"/>
        </w:rPr>
        <w:t>表示惯导、车速、转向角等车辆运行信息；红色圆形节点表示相机的内参</w:t>
      </w:r>
      <w:r w:rsidRPr="00270094">
        <w:rPr>
          <w:rFonts w:eastAsia="仿宋_GB2312"/>
          <w:sz w:val="28"/>
        </w:rPr>
        <w:t>x</w:t>
      </w:r>
      <w:r w:rsidRPr="00270094">
        <w:rPr>
          <w:rFonts w:eastAsia="仿宋_GB2312"/>
          <w:i/>
          <w:sz w:val="28"/>
          <w:vertAlign w:val="superscript"/>
        </w:rPr>
        <w:t>ki</w:t>
      </w:r>
      <w:r w:rsidRPr="00270094">
        <w:rPr>
          <w:rFonts w:eastAsia="仿宋_GB2312" w:hint="eastAsia"/>
          <w:sz w:val="28"/>
        </w:rPr>
        <w:t>及外参</w:t>
      </w:r>
      <w:r w:rsidRPr="00270094">
        <w:rPr>
          <w:rFonts w:eastAsia="仿宋_GB2312"/>
          <w:sz w:val="28"/>
        </w:rPr>
        <w:t>x</w:t>
      </w:r>
      <w:r w:rsidRPr="00270094">
        <w:rPr>
          <w:rFonts w:eastAsia="仿宋_GB2312"/>
          <w:i/>
          <w:sz w:val="28"/>
          <w:vertAlign w:val="superscript"/>
        </w:rPr>
        <w:t>ke</w:t>
      </w:r>
      <w:r w:rsidRPr="00270094">
        <w:rPr>
          <w:rFonts w:eastAsia="仿宋_GB2312" w:hint="eastAsia"/>
          <w:sz w:val="28"/>
        </w:rPr>
        <w:t>。图中的方块节点表示图模型的</w:t>
      </w:r>
      <w:r w:rsidRPr="00270094">
        <w:rPr>
          <w:rFonts w:eastAsia="仿宋_GB2312" w:hint="eastAsia"/>
          <w:sz w:val="28"/>
        </w:rPr>
        <w:t>factor</w:t>
      </w:r>
      <w:r w:rsidRPr="00270094">
        <w:rPr>
          <w:rFonts w:eastAsia="仿宋_GB2312" w:hint="eastAsia"/>
          <w:sz w:val="28"/>
        </w:rPr>
        <w:t>，是某一种先验知识或者观测。若方块节点与圆形节点有连接线则表示此方块节点表达的是所连接节点变量的先验知识或者观测约束。蓝色方块节点</w:t>
      </w:r>
      <w:r w:rsidRPr="00270094">
        <w:rPr>
          <w:rFonts w:eastAsia="仿宋_GB2312"/>
          <w:sz w:val="28"/>
        </w:rPr>
        <w:t>z</w:t>
      </w:r>
      <w:r w:rsidRPr="00270094">
        <w:rPr>
          <w:rFonts w:eastAsia="仿宋_GB2312"/>
          <w:i/>
          <w:sz w:val="28"/>
          <w:vertAlign w:val="superscript"/>
        </w:rPr>
        <w:t>p</w:t>
      </w:r>
      <w:r w:rsidRPr="00270094">
        <w:rPr>
          <w:rFonts w:eastAsia="仿宋_GB2312" w:hint="eastAsia"/>
          <w:sz w:val="28"/>
        </w:rPr>
        <w:t>和</w:t>
      </w:r>
      <w:r w:rsidRPr="00270094">
        <w:rPr>
          <w:rFonts w:eastAsia="仿宋_GB2312"/>
          <w:sz w:val="28"/>
        </w:rPr>
        <w:t>z</w:t>
      </w:r>
      <w:r w:rsidRPr="00270094">
        <w:rPr>
          <w:rFonts w:eastAsia="仿宋_GB2312"/>
          <w:i/>
          <w:sz w:val="28"/>
          <w:vertAlign w:val="superscript"/>
        </w:rPr>
        <w:t>u</w:t>
      </w:r>
      <w:r w:rsidRPr="00270094">
        <w:rPr>
          <w:rFonts w:eastAsia="仿宋_GB2312" w:hint="eastAsia"/>
          <w:sz w:val="28"/>
        </w:rPr>
        <w:t>表示相机</w:t>
      </w:r>
      <w:r w:rsidRPr="00270094">
        <w:rPr>
          <w:rFonts w:eastAsia="仿宋_GB2312" w:hint="eastAsia"/>
          <w:sz w:val="28"/>
        </w:rPr>
        <w:t>pose</w:t>
      </w:r>
      <w:r w:rsidRPr="00270094">
        <w:rPr>
          <w:rFonts w:eastAsia="仿宋_GB2312" w:hint="eastAsia"/>
          <w:sz w:val="28"/>
        </w:rPr>
        <w:t>的先验和观测，其中</w:t>
      </w:r>
      <w:r w:rsidRPr="00270094">
        <w:rPr>
          <w:rFonts w:eastAsia="仿宋_GB2312"/>
          <w:sz w:val="28"/>
        </w:rPr>
        <w:t>z</w:t>
      </w:r>
      <w:r w:rsidRPr="00270094">
        <w:rPr>
          <w:rFonts w:eastAsia="仿宋_GB2312"/>
          <w:i/>
          <w:sz w:val="28"/>
          <w:vertAlign w:val="superscript"/>
        </w:rPr>
        <w:t>p</w:t>
      </w:r>
      <w:r w:rsidRPr="00270094">
        <w:rPr>
          <w:rFonts w:eastAsia="仿宋_GB2312"/>
          <w:sz w:val="28"/>
          <w:vertAlign w:val="subscript"/>
        </w:rPr>
        <w:t>1</w:t>
      </w:r>
      <w:r w:rsidRPr="00270094">
        <w:rPr>
          <w:rFonts w:eastAsia="仿宋_GB2312" w:hint="eastAsia"/>
          <w:sz w:val="28"/>
        </w:rPr>
        <w:t>表示</w:t>
      </w:r>
      <w:r w:rsidRPr="00270094">
        <w:rPr>
          <w:rFonts w:eastAsia="仿宋_GB2312" w:hint="eastAsia"/>
          <w:sz w:val="28"/>
        </w:rPr>
        <w:t>x</w:t>
      </w:r>
      <w:r w:rsidRPr="00270094">
        <w:rPr>
          <w:rFonts w:eastAsia="仿宋_GB2312"/>
          <w:i/>
          <w:sz w:val="28"/>
          <w:vertAlign w:val="superscript"/>
        </w:rPr>
        <w:t>p</w:t>
      </w:r>
      <w:r w:rsidRPr="00270094">
        <w:rPr>
          <w:rFonts w:eastAsia="仿宋_GB2312"/>
          <w:sz w:val="28"/>
          <w:vertAlign w:val="subscript"/>
        </w:rPr>
        <w:t>1</w:t>
      </w:r>
      <w:r w:rsidRPr="00270094">
        <w:rPr>
          <w:rFonts w:eastAsia="仿宋_GB2312" w:hint="eastAsia"/>
          <w:sz w:val="28"/>
        </w:rPr>
        <w:t>的先验知识，</w:t>
      </w:r>
      <w:r w:rsidRPr="00270094">
        <w:rPr>
          <w:rFonts w:eastAsia="仿宋_GB2312"/>
          <w:sz w:val="28"/>
        </w:rPr>
        <w:t>z</w:t>
      </w:r>
      <w:r w:rsidRPr="00270094">
        <w:rPr>
          <w:rFonts w:eastAsia="仿宋_GB2312"/>
          <w:i/>
          <w:sz w:val="28"/>
          <w:vertAlign w:val="superscript"/>
        </w:rPr>
        <w:t>u</w:t>
      </w:r>
      <w:r w:rsidRPr="00270094">
        <w:rPr>
          <w:rFonts w:eastAsia="仿宋_GB2312" w:hint="eastAsia"/>
          <w:sz w:val="28"/>
        </w:rPr>
        <w:t>表示相机的运动动力学观测；绿色方块节点</w:t>
      </w:r>
      <w:r w:rsidRPr="00270094">
        <w:rPr>
          <w:rFonts w:eastAsia="仿宋_GB2312"/>
          <w:sz w:val="28"/>
        </w:rPr>
        <w:t>z</w:t>
      </w:r>
      <w:r w:rsidRPr="00270094">
        <w:rPr>
          <w:rFonts w:eastAsia="仿宋_GB2312"/>
          <w:i/>
          <w:sz w:val="28"/>
          <w:vertAlign w:val="superscript"/>
        </w:rPr>
        <w:t>vl</w:t>
      </w:r>
      <w:r w:rsidRPr="00270094">
        <w:rPr>
          <w:rFonts w:eastAsia="仿宋_GB2312" w:hint="eastAsia"/>
          <w:sz w:val="28"/>
        </w:rPr>
        <w:t>表示相机</w:t>
      </w:r>
      <w:r w:rsidRPr="00270094">
        <w:rPr>
          <w:rFonts w:eastAsia="仿宋_GB2312" w:hint="eastAsia"/>
          <w:sz w:val="28"/>
        </w:rPr>
        <w:t>pose</w:t>
      </w:r>
      <w:r w:rsidRPr="00270094">
        <w:rPr>
          <w:rFonts w:eastAsia="仿宋_GB2312" w:hint="eastAsia"/>
          <w:sz w:val="28"/>
        </w:rPr>
        <w:t>与</w:t>
      </w:r>
      <w:r w:rsidRPr="00270094">
        <w:rPr>
          <w:rFonts w:eastAsia="仿宋_GB2312" w:hint="eastAsia"/>
          <w:sz w:val="28"/>
        </w:rPr>
        <w:t>3D</w:t>
      </w:r>
      <w:r w:rsidRPr="00270094">
        <w:rPr>
          <w:rFonts w:eastAsia="仿宋_GB2312" w:hint="eastAsia"/>
          <w:sz w:val="28"/>
        </w:rPr>
        <w:t>地图特征点的观测模型约束；棕色方块节点</w:t>
      </w:r>
      <w:r w:rsidRPr="00270094">
        <w:rPr>
          <w:rFonts w:eastAsia="仿宋_GB2312"/>
          <w:sz w:val="28"/>
        </w:rPr>
        <w:t>z</w:t>
      </w:r>
      <w:r w:rsidRPr="00270094">
        <w:rPr>
          <w:rFonts w:eastAsia="仿宋_GB2312" w:hint="eastAsia"/>
          <w:i/>
          <w:sz w:val="28"/>
          <w:vertAlign w:val="superscript"/>
        </w:rPr>
        <w:t>v</w:t>
      </w:r>
      <w:r w:rsidRPr="00270094">
        <w:rPr>
          <w:rFonts w:eastAsia="仿宋_GB2312"/>
          <w:i/>
          <w:sz w:val="28"/>
          <w:vertAlign w:val="superscript"/>
        </w:rPr>
        <w:t>s</w:t>
      </w:r>
      <w:r w:rsidRPr="00270094">
        <w:rPr>
          <w:rFonts w:eastAsia="仿宋_GB2312" w:hint="eastAsia"/>
          <w:sz w:val="28"/>
        </w:rPr>
        <w:t>和</w:t>
      </w:r>
      <w:r w:rsidRPr="00270094">
        <w:rPr>
          <w:rFonts w:eastAsia="仿宋_GB2312"/>
          <w:sz w:val="28"/>
        </w:rPr>
        <w:t>z</w:t>
      </w:r>
      <w:r w:rsidRPr="00270094">
        <w:rPr>
          <w:rFonts w:eastAsia="仿宋_GB2312"/>
          <w:i/>
          <w:sz w:val="28"/>
          <w:vertAlign w:val="superscript"/>
        </w:rPr>
        <w:t>ps</w:t>
      </w:r>
      <w:r w:rsidRPr="00270094">
        <w:rPr>
          <w:rFonts w:eastAsia="仿宋_GB2312" w:hint="eastAsia"/>
          <w:sz w:val="28"/>
        </w:rPr>
        <w:t>表示矢量语义地标的约束，其中</w:t>
      </w:r>
      <w:r w:rsidRPr="00270094">
        <w:rPr>
          <w:rFonts w:eastAsia="仿宋_GB2312"/>
          <w:sz w:val="28"/>
        </w:rPr>
        <w:t>z</w:t>
      </w:r>
      <w:r w:rsidRPr="00270094">
        <w:rPr>
          <w:rFonts w:eastAsia="仿宋_GB2312" w:hint="eastAsia"/>
          <w:i/>
          <w:sz w:val="28"/>
          <w:vertAlign w:val="superscript"/>
        </w:rPr>
        <w:t>v</w:t>
      </w:r>
      <w:r w:rsidRPr="00270094">
        <w:rPr>
          <w:rFonts w:eastAsia="仿宋_GB2312"/>
          <w:i/>
          <w:sz w:val="28"/>
          <w:vertAlign w:val="superscript"/>
        </w:rPr>
        <w:t>s</w:t>
      </w:r>
      <w:r w:rsidRPr="00270094">
        <w:rPr>
          <w:rFonts w:eastAsia="仿宋_GB2312" w:hint="eastAsia"/>
          <w:sz w:val="28"/>
        </w:rPr>
        <w:t>表示矢量语义地标</w:t>
      </w:r>
      <w:r w:rsidRPr="00270094">
        <w:rPr>
          <w:rFonts w:eastAsia="仿宋_GB2312" w:hint="eastAsia"/>
          <w:sz w:val="28"/>
        </w:rPr>
        <w:t>pose</w:t>
      </w:r>
      <w:r w:rsidRPr="00270094">
        <w:rPr>
          <w:rFonts w:eastAsia="仿宋_GB2312" w:hint="eastAsia"/>
          <w:sz w:val="28"/>
        </w:rPr>
        <w:t>的观测模型约束，</w:t>
      </w:r>
      <w:r w:rsidRPr="00270094">
        <w:rPr>
          <w:rFonts w:eastAsia="仿宋_GB2312"/>
          <w:sz w:val="28"/>
        </w:rPr>
        <w:t>z</w:t>
      </w:r>
      <w:r w:rsidRPr="00270094">
        <w:rPr>
          <w:rFonts w:eastAsia="仿宋_GB2312"/>
          <w:i/>
          <w:sz w:val="28"/>
          <w:vertAlign w:val="superscript"/>
        </w:rPr>
        <w:t>ps</w:t>
      </w:r>
      <w:r w:rsidRPr="00270094">
        <w:rPr>
          <w:rFonts w:eastAsia="仿宋_GB2312" w:hint="eastAsia"/>
          <w:sz w:val="28"/>
        </w:rPr>
        <w:t>表示矢量语义地标</w:t>
      </w:r>
      <w:r w:rsidRPr="00270094">
        <w:rPr>
          <w:rFonts w:eastAsia="仿宋_GB2312" w:hint="eastAsia"/>
          <w:sz w:val="28"/>
        </w:rPr>
        <w:t>pose</w:t>
      </w:r>
      <w:r w:rsidRPr="00270094">
        <w:rPr>
          <w:rFonts w:eastAsia="仿宋_GB2312" w:hint="eastAsia"/>
          <w:sz w:val="28"/>
        </w:rPr>
        <w:t>的先验知识，例如处于同一水平面或者处于同一立面；</w:t>
      </w:r>
      <w:r w:rsidRPr="00270094">
        <w:rPr>
          <w:rFonts w:eastAsia="仿宋_GB2312"/>
          <w:sz w:val="28"/>
        </w:rPr>
        <w:t>z</w:t>
      </w:r>
      <w:r w:rsidRPr="00270094">
        <w:rPr>
          <w:rFonts w:eastAsia="仿宋_GB2312"/>
          <w:i/>
          <w:sz w:val="28"/>
          <w:vertAlign w:val="superscript"/>
        </w:rPr>
        <w:t>sl</w:t>
      </w:r>
      <w:r w:rsidRPr="00270094">
        <w:rPr>
          <w:rFonts w:eastAsia="仿宋_GB2312" w:hint="eastAsia"/>
          <w:sz w:val="28"/>
        </w:rPr>
        <w:t>表示矢量语义地标与</w:t>
      </w:r>
      <w:r w:rsidRPr="00270094">
        <w:rPr>
          <w:rFonts w:eastAsia="仿宋_GB2312" w:hint="eastAsia"/>
          <w:sz w:val="28"/>
        </w:rPr>
        <w:t>3D</w:t>
      </w:r>
      <w:r w:rsidRPr="00270094">
        <w:rPr>
          <w:rFonts w:eastAsia="仿宋_GB2312" w:hint="eastAsia"/>
          <w:sz w:val="28"/>
        </w:rPr>
        <w:t>特征点的空间约束；</w:t>
      </w:r>
      <w:r w:rsidRPr="00270094">
        <w:rPr>
          <w:rFonts w:eastAsia="仿宋_GB2312"/>
          <w:sz w:val="28"/>
        </w:rPr>
        <w:t>z</w:t>
      </w:r>
      <w:r w:rsidRPr="00270094">
        <w:rPr>
          <w:rFonts w:eastAsia="仿宋_GB2312"/>
          <w:i/>
          <w:sz w:val="28"/>
          <w:vertAlign w:val="superscript"/>
        </w:rPr>
        <w:t>c</w:t>
      </w:r>
      <w:r w:rsidRPr="00270094">
        <w:rPr>
          <w:rFonts w:eastAsia="仿宋_GB2312" w:hint="eastAsia"/>
          <w:sz w:val="28"/>
        </w:rPr>
        <w:t>表示</w:t>
      </w:r>
      <w:r w:rsidRPr="00270094">
        <w:rPr>
          <w:rFonts w:eastAsia="仿宋_GB2312" w:hint="eastAsia"/>
          <w:sz w:val="28"/>
        </w:rPr>
        <w:t>l</w:t>
      </w:r>
      <w:r w:rsidRPr="00270094">
        <w:rPr>
          <w:rFonts w:eastAsia="仿宋_GB2312"/>
          <w:sz w:val="28"/>
        </w:rPr>
        <w:t>oop closure</w:t>
      </w:r>
      <w:r w:rsidRPr="00270094">
        <w:rPr>
          <w:rFonts w:eastAsia="仿宋_GB2312" w:hint="eastAsia"/>
          <w:sz w:val="28"/>
        </w:rPr>
        <w:t>、</w:t>
      </w:r>
      <w:r w:rsidRPr="00270094">
        <w:rPr>
          <w:rFonts w:eastAsia="仿宋_GB2312" w:hint="eastAsia"/>
          <w:sz w:val="28"/>
        </w:rPr>
        <w:t xml:space="preserve"> relocalization</w:t>
      </w:r>
      <w:r w:rsidRPr="00270094">
        <w:rPr>
          <w:rFonts w:eastAsia="仿宋_GB2312" w:hint="eastAsia"/>
          <w:sz w:val="28"/>
        </w:rPr>
        <w:t>或者</w:t>
      </w:r>
      <w:r w:rsidRPr="00270094">
        <w:rPr>
          <w:rFonts w:eastAsia="仿宋_GB2312"/>
          <w:sz w:val="28"/>
        </w:rPr>
        <w:t>covisibility</w:t>
      </w:r>
      <w:r w:rsidRPr="00270094">
        <w:rPr>
          <w:rFonts w:eastAsia="仿宋_GB2312" w:hint="eastAsia"/>
          <w:sz w:val="28"/>
        </w:rPr>
        <w:t>约束。图中各个节点的下标表示按时间出现的顺序，随着相机的运动会有越来越多的变量节点及其观测约束节点被加入到图模型中。</w:t>
      </w:r>
    </w:p>
    <w:p w:rsidR="00E279F4" w:rsidRPr="00270094" w:rsidRDefault="00E279F4" w:rsidP="00E279F4">
      <w:pPr>
        <w:adjustRightInd w:val="0"/>
        <w:snapToGrid w:val="0"/>
        <w:spacing w:line="312" w:lineRule="auto"/>
        <w:rPr>
          <w:rFonts w:eastAsia="仿宋_GB2312"/>
          <w:sz w:val="28"/>
        </w:rPr>
      </w:pPr>
      <w:r w:rsidRPr="00270094">
        <w:rPr>
          <w:rFonts w:eastAsia="仿宋_GB2312" w:hint="eastAsia"/>
          <w:sz w:val="28"/>
        </w:rPr>
        <w:t>对于一个给定的图模型及相应的观测数据，其</w:t>
      </w:r>
      <w:r w:rsidRPr="00270094">
        <w:rPr>
          <w:rFonts w:eastAsia="仿宋_GB2312"/>
          <w:sz w:val="28"/>
        </w:rPr>
        <w:t>Maximum a Posteriori</w:t>
      </w:r>
      <w:r w:rsidRPr="00270094">
        <w:rPr>
          <w:rFonts w:eastAsia="仿宋_GB2312" w:hint="eastAsia"/>
          <w:sz w:val="28"/>
        </w:rPr>
        <w:t>解是通过滚动优化</w:t>
      </w:r>
      <w:r w:rsidRPr="00270094">
        <w:rPr>
          <w:rFonts w:eastAsia="仿宋_GB2312" w:hint="eastAsia"/>
          <w:sz w:val="28"/>
        </w:rPr>
        <w:t>X</w:t>
      </w:r>
      <w:r w:rsidRPr="00270094">
        <w:rPr>
          <w:rFonts w:eastAsia="仿宋_GB2312" w:hint="eastAsia"/>
          <w:sz w:val="28"/>
        </w:rPr>
        <w:t>使后验概率</w:t>
      </w:r>
      <m:oMath>
        <m:r>
          <m:rPr>
            <m:sty m:val="p"/>
          </m:rPr>
          <w:rPr>
            <w:rFonts w:ascii="Cambria Math" w:eastAsia="仿宋_GB2312" w:hAnsi="Cambria Math"/>
            <w:sz w:val="28"/>
          </w:rPr>
          <m:t>P(X</m:t>
        </m:r>
        <m:r>
          <m:rPr>
            <m:sty m:val="p"/>
          </m:rPr>
          <w:rPr>
            <w:rFonts w:ascii="Cambria Math" w:eastAsia="仿宋_GB2312" w:hAnsi="Cambria Math"/>
            <w:sz w:val="28"/>
            <w:lang w:eastAsia="ja-JP"/>
          </w:rPr>
          <m:t>|Z</m:t>
        </m:r>
        <m:r>
          <m:rPr>
            <m:sty m:val="p"/>
          </m:rPr>
          <w:rPr>
            <w:rFonts w:ascii="Cambria Math" w:eastAsia="仿宋_GB2312" w:hAnsi="Cambria Math"/>
            <w:sz w:val="28"/>
          </w:rPr>
          <m:t>)</m:t>
        </m:r>
      </m:oMath>
      <w:r w:rsidRPr="00270094">
        <w:rPr>
          <w:rFonts w:eastAsia="仿宋_GB2312" w:hint="eastAsia"/>
          <w:sz w:val="28"/>
        </w:rPr>
        <w:t>最大，即：</w:t>
      </w:r>
    </w:p>
    <w:p w:rsidR="00E279F4" w:rsidRPr="00270094" w:rsidRDefault="00E279F4" w:rsidP="00E279F4">
      <w:pPr>
        <w:adjustRightInd w:val="0"/>
        <w:snapToGrid w:val="0"/>
        <w:spacing w:line="312" w:lineRule="auto"/>
        <w:rPr>
          <w:rFonts w:eastAsia="仿宋_GB2312"/>
          <w:sz w:val="28"/>
        </w:rPr>
      </w:pPr>
      <m:oMathPara>
        <m:oMathParaPr>
          <m:jc m:val="left"/>
        </m:oMathParaPr>
        <m:oMath>
          <m:r>
            <m:rPr>
              <m:sty m:val="p"/>
            </m:rPr>
            <w:rPr>
              <w:rFonts w:ascii="Cambria Math" w:eastAsia="仿宋_GB2312" w:hAnsi="Cambria Math"/>
              <w:sz w:val="28"/>
            </w:rPr>
            <m:t>X=</m:t>
          </m:r>
          <m:sSub>
            <m:sSubPr>
              <m:ctrlPr>
                <w:rPr>
                  <w:rFonts w:ascii="Cambria Math" w:eastAsia="仿宋_GB2312" w:hAnsi="Cambria Math"/>
                  <w:sz w:val="28"/>
                </w:rPr>
              </m:ctrlPr>
            </m:sSubPr>
            <m:e>
              <m:r>
                <m:rPr>
                  <m:sty m:val="p"/>
                </m:rPr>
                <w:rPr>
                  <w:rFonts w:ascii="Cambria Math" w:eastAsia="仿宋_GB2312" w:hAnsi="Cambria Math" w:hint="eastAsia"/>
                  <w:sz w:val="28"/>
                </w:rPr>
                <m:t>arg</m:t>
              </m:r>
              <m:r>
                <m:rPr>
                  <m:sty m:val="p"/>
                </m:rPr>
                <w:rPr>
                  <w:rFonts w:ascii="Cambria Math" w:eastAsia="仿宋_GB2312" w:hAnsi="Cambria Math"/>
                  <w:sz w:val="28"/>
                </w:rPr>
                <m:t>max</m:t>
              </m:r>
            </m:e>
            <m:sub>
              <m:r>
                <w:rPr>
                  <w:rFonts w:ascii="Cambria Math" w:eastAsia="仿宋_GB2312" w:hAnsi="Cambria Math"/>
                  <w:sz w:val="28"/>
                </w:rPr>
                <m:t>X</m:t>
              </m:r>
            </m:sub>
          </m:sSub>
          <m:r>
            <m:rPr>
              <m:sty m:val="p"/>
            </m:rPr>
            <w:rPr>
              <w:rFonts w:ascii="Cambria Math" w:eastAsia="仿宋_GB2312" w:hAnsi="Cambria Math"/>
              <w:sz w:val="28"/>
            </w:rPr>
            <m:t xml:space="preserve"> P</m:t>
          </m:r>
          <m:d>
            <m:dPr>
              <m:ctrlPr>
                <w:rPr>
                  <w:rFonts w:ascii="Cambria Math" w:eastAsia="仿宋_GB2312" w:hAnsi="Cambria Math"/>
                  <w:sz w:val="28"/>
                </w:rPr>
              </m:ctrlPr>
            </m:dPr>
            <m:e>
              <m:r>
                <m:rPr>
                  <m:sty m:val="p"/>
                </m:rPr>
                <w:rPr>
                  <w:rFonts w:ascii="Cambria Math" w:eastAsia="仿宋_GB2312" w:hAnsi="Cambria Math"/>
                  <w:sz w:val="28"/>
                </w:rPr>
                <m:t>X</m:t>
              </m:r>
              <m:ctrlPr>
                <w:rPr>
                  <w:rFonts w:ascii="Cambria Math" w:eastAsia="仿宋_GB2312" w:hAnsi="Cambria Math"/>
                  <w:sz w:val="28"/>
                  <w:lang w:eastAsia="ja-JP"/>
                </w:rPr>
              </m:ctrlPr>
            </m:e>
            <m:e>
              <m:r>
                <m:rPr>
                  <m:sty m:val="p"/>
                </m:rPr>
                <w:rPr>
                  <w:rFonts w:ascii="Cambria Math" w:eastAsia="仿宋_GB2312" w:hAnsi="Cambria Math"/>
                  <w:sz w:val="28"/>
                  <w:lang w:eastAsia="ja-JP"/>
                </w:rPr>
                <m:t>Z</m:t>
              </m:r>
            </m:e>
          </m:d>
          <m:r>
            <m:rPr>
              <m:sty m:val="p"/>
            </m:rPr>
            <w:rPr>
              <w:rFonts w:ascii="Cambria Math" w:eastAsia="仿宋_GB2312" w:hAnsi="Cambria Math"/>
              <w:sz w:val="28"/>
            </w:rPr>
            <m:t>=</m:t>
          </m:r>
          <m:sSub>
            <m:sSubPr>
              <m:ctrlPr>
                <w:rPr>
                  <w:rFonts w:ascii="Cambria Math" w:eastAsia="仿宋_GB2312" w:hAnsi="Cambria Math"/>
                  <w:sz w:val="28"/>
                </w:rPr>
              </m:ctrlPr>
            </m:sSubPr>
            <m:e>
              <m:r>
                <m:rPr>
                  <m:sty m:val="p"/>
                </m:rPr>
                <w:rPr>
                  <w:rFonts w:ascii="Cambria Math" w:eastAsia="仿宋_GB2312" w:hAnsi="Cambria Math" w:hint="eastAsia"/>
                  <w:sz w:val="28"/>
                </w:rPr>
                <m:t>arg</m:t>
              </m:r>
              <m:r>
                <m:rPr>
                  <m:sty m:val="p"/>
                </m:rPr>
                <w:rPr>
                  <w:rFonts w:ascii="Cambria Math" w:eastAsia="仿宋_GB2312" w:hAnsi="Cambria Math"/>
                  <w:sz w:val="28"/>
                </w:rPr>
                <m:t>max</m:t>
              </m:r>
            </m:e>
            <m:sub>
              <m:r>
                <w:rPr>
                  <w:rFonts w:ascii="Cambria Math" w:eastAsia="仿宋_GB2312" w:hAnsi="Cambria Math"/>
                  <w:sz w:val="28"/>
                </w:rPr>
                <m:t>X</m:t>
              </m:r>
            </m:sub>
          </m:sSub>
          <m:r>
            <m:rPr>
              <m:sty m:val="p"/>
            </m:rPr>
            <w:rPr>
              <w:rFonts w:ascii="Cambria Math" w:eastAsia="仿宋_GB2312" w:hAnsi="Cambria Math"/>
              <w:sz w:val="28"/>
            </w:rPr>
            <m:t xml:space="preserve"> P</m:t>
          </m:r>
          <m:d>
            <m:dPr>
              <m:ctrlPr>
                <w:rPr>
                  <w:rFonts w:ascii="Cambria Math" w:eastAsia="仿宋_GB2312" w:hAnsi="Cambria Math"/>
                  <w:sz w:val="28"/>
                </w:rPr>
              </m:ctrlPr>
            </m:dPr>
            <m:e>
              <m:r>
                <m:rPr>
                  <m:sty m:val="p"/>
                </m:rPr>
                <w:rPr>
                  <w:rFonts w:ascii="Cambria Math" w:eastAsia="仿宋_GB2312" w:hAnsi="Cambria Math"/>
                  <w:sz w:val="28"/>
                </w:rPr>
                <m:t>Z</m:t>
              </m:r>
              <m:ctrlPr>
                <w:rPr>
                  <w:rFonts w:ascii="Cambria Math" w:eastAsia="仿宋_GB2312" w:hAnsi="Cambria Math"/>
                  <w:sz w:val="28"/>
                  <w:lang w:eastAsia="ja-JP"/>
                </w:rPr>
              </m:ctrlPr>
            </m:e>
            <m:e>
              <m:r>
                <m:rPr>
                  <m:sty m:val="p"/>
                </m:rPr>
                <w:rPr>
                  <w:rFonts w:ascii="Cambria Math" w:eastAsia="仿宋_GB2312" w:hAnsi="Cambria Math"/>
                  <w:sz w:val="28"/>
                  <w:lang w:eastAsia="ja-JP"/>
                </w:rPr>
                <m:t>X</m:t>
              </m:r>
            </m:e>
          </m:d>
          <m:r>
            <w:rPr>
              <w:rFonts w:ascii="Cambria Math" w:eastAsia="仿宋_GB2312" w:hAnsi="Cambria Math"/>
              <w:sz w:val="28"/>
            </w:rPr>
            <m:t>P(X)</m:t>
          </m:r>
        </m:oMath>
      </m:oMathPara>
    </w:p>
    <w:p w:rsidR="00E279F4" w:rsidRPr="00270094" w:rsidRDefault="00E279F4" w:rsidP="00E279F4">
      <w:pPr>
        <w:adjustRightInd w:val="0"/>
        <w:snapToGrid w:val="0"/>
        <w:spacing w:line="312" w:lineRule="auto"/>
        <w:rPr>
          <w:rFonts w:eastAsia="仿宋_GB2312"/>
          <w:sz w:val="28"/>
        </w:rPr>
      </w:pPr>
      <m:oMathPara>
        <m:oMathParaPr>
          <m:jc m:val="left"/>
        </m:oMathParaPr>
        <m:oMath>
          <m:r>
            <m:rPr>
              <m:sty m:val="p"/>
            </m:rPr>
            <w:rPr>
              <w:rFonts w:ascii="Cambria Math" w:eastAsia="仿宋_GB2312" w:hAnsi="Cambria Math"/>
              <w:sz w:val="28"/>
            </w:rPr>
            <m:t>X=</m:t>
          </m:r>
          <m:sSub>
            <m:sSubPr>
              <m:ctrlPr>
                <w:rPr>
                  <w:rFonts w:ascii="Cambria Math" w:eastAsia="仿宋_GB2312" w:hAnsi="Cambria Math"/>
                  <w:sz w:val="28"/>
                </w:rPr>
              </m:ctrlPr>
            </m:sSubPr>
            <m:e>
              <m:r>
                <m:rPr>
                  <m:sty m:val="p"/>
                </m:rPr>
                <w:rPr>
                  <w:rFonts w:ascii="Cambria Math" w:eastAsia="仿宋_GB2312" w:hAnsi="Cambria Math" w:hint="eastAsia"/>
                  <w:sz w:val="28"/>
                </w:rPr>
                <m:t>arg</m:t>
              </m:r>
              <m:r>
                <m:rPr>
                  <m:sty m:val="p"/>
                </m:rPr>
                <w:rPr>
                  <w:rFonts w:ascii="Cambria Math" w:eastAsia="仿宋_GB2312" w:hAnsi="Cambria Math"/>
                  <w:sz w:val="28"/>
                </w:rPr>
                <m:t>max</m:t>
              </m:r>
            </m:e>
            <m:sub>
              <m:r>
                <w:rPr>
                  <w:rFonts w:ascii="Cambria Math" w:eastAsia="仿宋_GB2312" w:hAnsi="Cambria Math"/>
                  <w:sz w:val="28"/>
                </w:rPr>
                <m:t>X</m:t>
              </m:r>
            </m:sub>
          </m:sSub>
          <m:r>
            <m:rPr>
              <m:sty m:val="p"/>
            </m:rPr>
            <w:rPr>
              <w:rFonts w:ascii="Cambria Math" w:eastAsia="仿宋_GB2312" w:hAnsi="Cambria Math"/>
              <w:sz w:val="28"/>
            </w:rPr>
            <m:t xml:space="preserve"> </m:t>
          </m:r>
          <m:r>
            <w:rPr>
              <w:rFonts w:ascii="Cambria Math" w:eastAsia="仿宋_GB2312" w:hAnsi="Cambria Math"/>
              <w:sz w:val="28"/>
            </w:rPr>
            <m:t>P</m:t>
          </m:r>
          <m:d>
            <m:dPr>
              <m:ctrlPr>
                <w:rPr>
                  <w:rFonts w:ascii="Cambria Math" w:eastAsia="仿宋_GB2312" w:hAnsi="Cambria Math"/>
                  <w:i/>
                  <w:sz w:val="28"/>
                </w:rPr>
              </m:ctrlPr>
            </m:dPr>
            <m:e>
              <m:r>
                <w:rPr>
                  <w:rFonts w:ascii="Cambria Math" w:eastAsia="仿宋_GB2312" w:hAnsi="Cambria Math"/>
                  <w:sz w:val="28"/>
                </w:rPr>
                <m:t>X</m:t>
              </m:r>
            </m:e>
          </m:d>
          <m:nary>
            <m:naryPr>
              <m:chr m:val="∏"/>
              <m:limLoc m:val="undOvr"/>
              <m:ctrlPr>
                <w:rPr>
                  <w:rFonts w:ascii="Cambria Math" w:eastAsia="仿宋_GB2312" w:hAnsi="Cambria Math"/>
                  <w:i/>
                  <w:sz w:val="28"/>
                </w:rPr>
              </m:ctrlPr>
            </m:naryPr>
            <m:sub>
              <m:r>
                <w:rPr>
                  <w:rFonts w:ascii="Cambria Math" w:eastAsia="仿宋_GB2312" w:hAnsi="Cambria Math"/>
                  <w:sz w:val="28"/>
                </w:rPr>
                <m:t>k=1</m:t>
              </m:r>
            </m:sub>
            <m:sup>
              <m:r>
                <w:rPr>
                  <w:rFonts w:ascii="Cambria Math" w:eastAsia="仿宋_GB2312" w:hAnsi="Cambria Math"/>
                  <w:sz w:val="28"/>
                </w:rPr>
                <m:t>m</m:t>
              </m:r>
            </m:sup>
            <m:e>
              <m:r>
                <m:rPr>
                  <m:sty m:val="p"/>
                </m:rPr>
                <w:rPr>
                  <w:rFonts w:ascii="Cambria Math" w:eastAsia="仿宋_GB2312" w:hAnsi="Cambria Math"/>
                  <w:sz w:val="28"/>
                </w:rPr>
                <m:t>P</m:t>
              </m:r>
              <m:d>
                <m:dPr>
                  <m:ctrlPr>
                    <w:rPr>
                      <w:rFonts w:ascii="Cambria Math" w:eastAsia="仿宋_GB2312" w:hAnsi="Cambria Math"/>
                      <w:sz w:val="28"/>
                    </w:rPr>
                  </m:ctrlPr>
                </m:dPr>
                <m:e>
                  <m:sSub>
                    <m:sSubPr>
                      <m:ctrlPr>
                        <w:rPr>
                          <w:rFonts w:ascii="Cambria Math" w:eastAsia="仿宋_GB2312" w:hAnsi="Cambria Math"/>
                          <w:sz w:val="28"/>
                        </w:rPr>
                      </m:ctrlPr>
                    </m:sSubPr>
                    <m:e>
                      <m:r>
                        <m:rPr>
                          <m:sty m:val="p"/>
                        </m:rPr>
                        <w:rPr>
                          <w:rFonts w:ascii="Cambria Math" w:eastAsia="仿宋_GB2312" w:hAnsi="Cambria Math"/>
                          <w:sz w:val="28"/>
                        </w:rPr>
                        <m:t>z</m:t>
                      </m:r>
                    </m:e>
                    <m:sub>
                      <m:r>
                        <w:rPr>
                          <w:rFonts w:ascii="Cambria Math" w:eastAsia="仿宋_GB2312" w:hAnsi="Cambria Math"/>
                          <w:sz w:val="28"/>
                        </w:rPr>
                        <m:t>k</m:t>
                      </m:r>
                    </m:sub>
                  </m:sSub>
                  <m:ctrlPr>
                    <w:rPr>
                      <w:rFonts w:ascii="Cambria Math" w:eastAsia="仿宋_GB2312" w:hAnsi="Cambria Math"/>
                      <w:sz w:val="28"/>
                      <w:lang w:eastAsia="ja-JP"/>
                    </w:rPr>
                  </m:ctrlPr>
                </m:e>
                <m:e>
                  <m:r>
                    <m:rPr>
                      <m:sty m:val="p"/>
                    </m:rPr>
                    <w:rPr>
                      <w:rFonts w:ascii="Cambria Math" w:eastAsia="仿宋_GB2312" w:hAnsi="Cambria Math"/>
                      <w:sz w:val="28"/>
                      <w:lang w:eastAsia="ja-JP"/>
                    </w:rPr>
                    <m:t>X</m:t>
                  </m:r>
                </m:e>
              </m:d>
            </m:e>
          </m:nary>
          <m:r>
            <w:rPr>
              <w:rFonts w:ascii="Cambria Math" w:eastAsia="仿宋_GB2312" w:hAnsi="Cambria Math"/>
              <w:sz w:val="28"/>
            </w:rPr>
            <m:t>=</m:t>
          </m:r>
          <m:sSub>
            <m:sSubPr>
              <m:ctrlPr>
                <w:rPr>
                  <w:rFonts w:ascii="Cambria Math" w:eastAsia="仿宋_GB2312" w:hAnsi="Cambria Math"/>
                  <w:sz w:val="28"/>
                </w:rPr>
              </m:ctrlPr>
            </m:sSubPr>
            <m:e>
              <m:r>
                <m:rPr>
                  <m:sty m:val="p"/>
                </m:rPr>
                <w:rPr>
                  <w:rFonts w:ascii="Cambria Math" w:eastAsia="仿宋_GB2312" w:hAnsi="Cambria Math" w:hint="eastAsia"/>
                  <w:sz w:val="28"/>
                </w:rPr>
                <m:t>arg</m:t>
              </m:r>
              <m:r>
                <m:rPr>
                  <m:sty m:val="p"/>
                </m:rPr>
                <w:rPr>
                  <w:rFonts w:ascii="Cambria Math" w:eastAsia="仿宋_GB2312" w:hAnsi="Cambria Math"/>
                  <w:sz w:val="28"/>
                </w:rPr>
                <m:t>max</m:t>
              </m:r>
            </m:e>
            <m:sub>
              <m:r>
                <w:rPr>
                  <w:rFonts w:ascii="Cambria Math" w:eastAsia="仿宋_GB2312" w:hAnsi="Cambria Math"/>
                  <w:sz w:val="28"/>
                </w:rPr>
                <m:t>X</m:t>
              </m:r>
            </m:sub>
          </m:sSub>
          <m:r>
            <w:rPr>
              <w:rFonts w:ascii="Cambria Math" w:eastAsia="仿宋_GB2312" w:hAnsi="Cambria Math"/>
              <w:sz w:val="28"/>
            </w:rPr>
            <m:t xml:space="preserve"> P(X)</m:t>
          </m:r>
          <m:nary>
            <m:naryPr>
              <m:chr m:val="∏"/>
              <m:limLoc m:val="undOvr"/>
              <m:ctrlPr>
                <w:rPr>
                  <w:rFonts w:ascii="Cambria Math" w:eastAsia="仿宋_GB2312" w:hAnsi="Cambria Math"/>
                  <w:i/>
                  <w:sz w:val="28"/>
                </w:rPr>
              </m:ctrlPr>
            </m:naryPr>
            <m:sub>
              <m:r>
                <w:rPr>
                  <w:rFonts w:ascii="Cambria Math" w:eastAsia="仿宋_GB2312" w:hAnsi="Cambria Math"/>
                  <w:sz w:val="28"/>
                </w:rPr>
                <m:t>k=1</m:t>
              </m:r>
            </m:sub>
            <m:sup>
              <m:r>
                <w:rPr>
                  <w:rFonts w:ascii="Cambria Math" w:eastAsia="仿宋_GB2312" w:hAnsi="Cambria Math"/>
                  <w:sz w:val="28"/>
                </w:rPr>
                <m:t>m</m:t>
              </m:r>
            </m:sup>
            <m:e>
              <m:r>
                <m:rPr>
                  <m:sty m:val="p"/>
                </m:rPr>
                <w:rPr>
                  <w:rFonts w:ascii="Cambria Math" w:eastAsia="仿宋_GB2312" w:hAnsi="Cambria Math"/>
                  <w:sz w:val="28"/>
                </w:rPr>
                <m:t>P</m:t>
              </m:r>
              <m:d>
                <m:dPr>
                  <m:ctrlPr>
                    <w:rPr>
                      <w:rFonts w:ascii="Cambria Math" w:eastAsia="仿宋_GB2312" w:hAnsi="Cambria Math"/>
                      <w:sz w:val="28"/>
                    </w:rPr>
                  </m:ctrlPr>
                </m:dPr>
                <m:e>
                  <m:sSub>
                    <m:sSubPr>
                      <m:ctrlPr>
                        <w:rPr>
                          <w:rFonts w:ascii="Cambria Math" w:eastAsia="仿宋_GB2312" w:hAnsi="Cambria Math"/>
                          <w:sz w:val="28"/>
                        </w:rPr>
                      </m:ctrlPr>
                    </m:sSubPr>
                    <m:e>
                      <m:r>
                        <m:rPr>
                          <m:sty m:val="p"/>
                        </m:rPr>
                        <w:rPr>
                          <w:rFonts w:ascii="Cambria Math" w:eastAsia="仿宋_GB2312" w:hAnsi="Cambria Math"/>
                          <w:sz w:val="28"/>
                        </w:rPr>
                        <m:t>z</m:t>
                      </m:r>
                    </m:e>
                    <m:sub>
                      <m:r>
                        <w:rPr>
                          <w:rFonts w:ascii="Cambria Math" w:eastAsia="仿宋_GB2312" w:hAnsi="Cambria Math"/>
                          <w:sz w:val="28"/>
                        </w:rPr>
                        <m:t>k</m:t>
                      </m:r>
                    </m:sub>
                  </m:sSub>
                  <m:ctrlPr>
                    <w:rPr>
                      <w:rFonts w:ascii="Cambria Math" w:eastAsia="仿宋_GB2312" w:hAnsi="Cambria Math"/>
                      <w:sz w:val="28"/>
                      <w:lang w:eastAsia="ja-JP"/>
                    </w:rPr>
                  </m:ctrlPr>
                </m:e>
                <m:e>
                  <m:sSub>
                    <m:sSubPr>
                      <m:ctrlPr>
                        <w:rPr>
                          <w:rFonts w:ascii="Cambria Math" w:eastAsia="仿宋_GB2312" w:hAnsi="Cambria Math"/>
                          <w:sz w:val="28"/>
                          <w:lang w:eastAsia="ja-JP"/>
                        </w:rPr>
                      </m:ctrlPr>
                    </m:sSubPr>
                    <m:e>
                      <m:r>
                        <m:rPr>
                          <m:sty m:val="p"/>
                        </m:rPr>
                        <w:rPr>
                          <w:rFonts w:ascii="Cambria Math" w:eastAsia="仿宋_GB2312" w:hAnsi="Cambria Math"/>
                          <w:sz w:val="28"/>
                          <w:lang w:eastAsia="ja-JP"/>
                        </w:rPr>
                        <m:t>X</m:t>
                      </m:r>
                    </m:e>
                    <m:sub>
                      <m:r>
                        <w:rPr>
                          <w:rFonts w:ascii="Cambria Math" w:eastAsia="仿宋_GB2312" w:hAnsi="Cambria Math"/>
                          <w:sz w:val="28"/>
                          <w:lang w:eastAsia="ja-JP"/>
                        </w:rPr>
                        <m:t>k</m:t>
                      </m:r>
                    </m:sub>
                  </m:sSub>
                </m:e>
              </m:d>
            </m:e>
          </m:nary>
        </m:oMath>
      </m:oMathPara>
    </w:p>
    <w:p w:rsidR="00E279F4" w:rsidRDefault="00E279F4" w:rsidP="00E279F4">
      <w:pPr>
        <w:adjustRightInd w:val="0"/>
        <w:snapToGrid w:val="0"/>
        <w:spacing w:line="312" w:lineRule="auto"/>
        <w:rPr>
          <w:rFonts w:eastAsia="仿宋_GB2312"/>
          <w:sz w:val="28"/>
        </w:rPr>
      </w:pPr>
      <w:r w:rsidRPr="00270094">
        <w:rPr>
          <w:rFonts w:eastAsia="仿宋_GB2312" w:hint="eastAsia"/>
          <w:sz w:val="28"/>
        </w:rPr>
        <w:t>其中：</w:t>
      </w:r>
      <w:r w:rsidRPr="00270094">
        <w:rPr>
          <w:rFonts w:eastAsia="仿宋_GB2312" w:hint="eastAsia"/>
          <w:sz w:val="28"/>
        </w:rPr>
        <w:t xml:space="preserve"> </w:t>
      </w:r>
      <m:oMath>
        <m:r>
          <m:rPr>
            <m:sty m:val="p"/>
          </m:rPr>
          <w:rPr>
            <w:rFonts w:ascii="Cambria Math" w:eastAsia="仿宋_GB2312" w:hAnsi="Cambria Math"/>
            <w:sz w:val="28"/>
          </w:rPr>
          <m:t>P</m:t>
        </m:r>
        <m:d>
          <m:dPr>
            <m:ctrlPr>
              <w:rPr>
                <w:rFonts w:ascii="Cambria Math" w:eastAsia="仿宋_GB2312" w:hAnsi="Cambria Math"/>
                <w:sz w:val="28"/>
              </w:rPr>
            </m:ctrlPr>
          </m:dPr>
          <m:e>
            <m:sSub>
              <m:sSubPr>
                <m:ctrlPr>
                  <w:rPr>
                    <w:rFonts w:ascii="Cambria Math" w:eastAsia="仿宋_GB2312" w:hAnsi="Cambria Math"/>
                    <w:sz w:val="28"/>
                  </w:rPr>
                </m:ctrlPr>
              </m:sSubPr>
              <m:e>
                <m:r>
                  <m:rPr>
                    <m:sty m:val="p"/>
                  </m:rPr>
                  <w:rPr>
                    <w:rFonts w:ascii="Cambria Math" w:eastAsia="仿宋_GB2312" w:hAnsi="Cambria Math"/>
                    <w:sz w:val="28"/>
                  </w:rPr>
                  <m:t>z</m:t>
                </m:r>
              </m:e>
              <m:sub>
                <m:r>
                  <w:rPr>
                    <w:rFonts w:ascii="Cambria Math" w:eastAsia="仿宋_GB2312" w:hAnsi="Cambria Math"/>
                    <w:sz w:val="28"/>
                  </w:rPr>
                  <m:t>k</m:t>
                </m:r>
              </m:sub>
            </m:sSub>
            <m:ctrlPr>
              <w:rPr>
                <w:rFonts w:ascii="Cambria Math" w:eastAsia="仿宋_GB2312" w:hAnsi="Cambria Math"/>
                <w:sz w:val="28"/>
                <w:lang w:eastAsia="ja-JP"/>
              </w:rPr>
            </m:ctrlPr>
          </m:e>
          <m:e>
            <m:sSub>
              <m:sSubPr>
                <m:ctrlPr>
                  <w:rPr>
                    <w:rFonts w:ascii="Cambria Math" w:eastAsia="仿宋_GB2312" w:hAnsi="Cambria Math"/>
                    <w:sz w:val="28"/>
                    <w:lang w:eastAsia="ja-JP"/>
                  </w:rPr>
                </m:ctrlPr>
              </m:sSubPr>
              <m:e>
                <m:r>
                  <m:rPr>
                    <m:sty m:val="p"/>
                  </m:rPr>
                  <w:rPr>
                    <w:rFonts w:ascii="Cambria Math" w:eastAsia="仿宋_GB2312" w:hAnsi="Cambria Math"/>
                    <w:sz w:val="28"/>
                  </w:rPr>
                  <m:t>X</m:t>
                </m:r>
              </m:e>
              <m:sub>
                <m:r>
                  <w:rPr>
                    <w:rFonts w:ascii="Cambria Math" w:eastAsia="仿宋_GB2312" w:hAnsi="Cambria Math"/>
                    <w:sz w:val="28"/>
                  </w:rPr>
                  <m:t>k</m:t>
                </m:r>
              </m:sub>
            </m:sSub>
          </m:e>
        </m:d>
        <m:r>
          <w:rPr>
            <w:rFonts w:ascii="Cambria Math" w:eastAsia="仿宋_GB2312" w:hAnsi="Cambria Math"/>
            <w:sz w:val="28"/>
          </w:rPr>
          <m:t>∝</m:t>
        </m:r>
        <m:r>
          <m:rPr>
            <m:sty m:val="p"/>
          </m:rPr>
          <w:rPr>
            <w:rFonts w:ascii="Cambria Math" w:eastAsia="仿宋_GB2312" w:hAnsi="Cambria Math"/>
            <w:sz w:val="28"/>
          </w:rPr>
          <m:t>exp⁡</m:t>
        </m:r>
        <m:r>
          <w:rPr>
            <w:rFonts w:ascii="Cambria Math" w:eastAsia="仿宋_GB2312" w:hAnsi="Cambria Math"/>
            <w:sz w:val="28"/>
          </w:rPr>
          <m:t>(-</m:t>
        </m:r>
        <m:f>
          <m:fPr>
            <m:ctrlPr>
              <w:rPr>
                <w:rFonts w:ascii="Cambria Math" w:eastAsia="仿宋_GB2312" w:hAnsi="Cambria Math"/>
                <w:i/>
                <w:sz w:val="28"/>
              </w:rPr>
            </m:ctrlPr>
          </m:fPr>
          <m:num>
            <m:r>
              <w:rPr>
                <w:rFonts w:ascii="Cambria Math" w:eastAsia="仿宋_GB2312" w:hAnsi="Cambria Math"/>
                <w:sz w:val="28"/>
              </w:rPr>
              <m:t>1</m:t>
            </m:r>
          </m:num>
          <m:den>
            <m:r>
              <w:rPr>
                <w:rFonts w:ascii="Cambria Math" w:eastAsia="仿宋_GB2312" w:hAnsi="Cambria Math"/>
                <w:sz w:val="28"/>
              </w:rPr>
              <m:t>2</m:t>
            </m:r>
          </m:den>
        </m:f>
        <m:r>
          <w:rPr>
            <w:rFonts w:ascii="Cambria Math" w:eastAsia="仿宋_GB2312" w:hAnsi="Cambria Math"/>
            <w:sz w:val="28"/>
          </w:rPr>
          <m:t>∥</m:t>
        </m:r>
        <m:sSub>
          <m:sSubPr>
            <m:ctrlPr>
              <w:rPr>
                <w:rFonts w:ascii="Cambria Math" w:eastAsia="仿宋_GB2312" w:hAnsi="Cambria Math"/>
                <w:sz w:val="28"/>
              </w:rPr>
            </m:ctrlPr>
          </m:sSubPr>
          <m:e>
            <m:r>
              <m:rPr>
                <m:sty m:val="p"/>
              </m:rPr>
              <w:rPr>
                <w:rFonts w:ascii="Cambria Math" w:eastAsia="仿宋_GB2312" w:hAnsi="Cambria Math"/>
                <w:sz w:val="28"/>
              </w:rPr>
              <m:t>h</m:t>
            </m:r>
          </m:e>
          <m:sub>
            <m:r>
              <w:rPr>
                <w:rFonts w:ascii="Cambria Math" w:eastAsia="仿宋_GB2312" w:hAnsi="Cambria Math"/>
                <w:sz w:val="28"/>
              </w:rPr>
              <m:t>k</m:t>
            </m:r>
          </m:sub>
        </m:sSub>
        <m:d>
          <m:dPr>
            <m:ctrlPr>
              <w:rPr>
                <w:rFonts w:ascii="Cambria Math" w:eastAsia="仿宋_GB2312" w:hAnsi="Cambria Math"/>
                <w:i/>
                <w:sz w:val="28"/>
              </w:rPr>
            </m:ctrlPr>
          </m:dPr>
          <m:e>
            <m:sSub>
              <m:sSubPr>
                <m:ctrlPr>
                  <w:rPr>
                    <w:rFonts w:ascii="Cambria Math" w:eastAsia="仿宋_GB2312" w:hAnsi="Cambria Math"/>
                    <w:sz w:val="28"/>
                  </w:rPr>
                </m:ctrlPr>
              </m:sSubPr>
              <m:e>
                <m:r>
                  <m:rPr>
                    <m:sty m:val="p"/>
                  </m:rPr>
                  <w:rPr>
                    <w:rFonts w:ascii="Cambria Math" w:eastAsia="仿宋_GB2312" w:hAnsi="Cambria Math"/>
                    <w:sz w:val="28"/>
                  </w:rPr>
                  <m:t>X</m:t>
                </m:r>
              </m:e>
              <m:sub>
                <m:r>
                  <w:rPr>
                    <w:rFonts w:ascii="Cambria Math" w:eastAsia="仿宋_GB2312" w:hAnsi="Cambria Math"/>
                    <w:sz w:val="28"/>
                  </w:rPr>
                  <m:t>k</m:t>
                </m:r>
              </m:sub>
            </m:sSub>
          </m:e>
        </m:d>
        <m:r>
          <w:rPr>
            <w:rFonts w:ascii="Cambria Math" w:eastAsia="仿宋_GB2312" w:hAnsi="Cambria Math"/>
            <w:sz w:val="28"/>
          </w:rPr>
          <m:t>-</m:t>
        </m:r>
        <m:sSub>
          <m:sSubPr>
            <m:ctrlPr>
              <w:rPr>
                <w:rFonts w:ascii="Cambria Math" w:eastAsia="仿宋_GB2312" w:hAnsi="Cambria Math"/>
                <w:sz w:val="28"/>
              </w:rPr>
            </m:ctrlPr>
          </m:sSubPr>
          <m:e>
            <m:r>
              <m:rPr>
                <m:sty m:val="p"/>
              </m:rPr>
              <w:rPr>
                <w:rFonts w:ascii="Cambria Math" w:eastAsia="仿宋_GB2312" w:hAnsi="Cambria Math"/>
                <w:sz w:val="28"/>
              </w:rPr>
              <m:t>z</m:t>
            </m:r>
          </m:e>
          <m:sub>
            <m:r>
              <w:rPr>
                <w:rFonts w:ascii="Cambria Math" w:eastAsia="仿宋_GB2312" w:hAnsi="Cambria Math"/>
                <w:sz w:val="28"/>
              </w:rPr>
              <m:t>k</m:t>
            </m:r>
          </m:sub>
        </m:sSub>
        <m:sSubSup>
          <m:sSubSupPr>
            <m:ctrlPr>
              <w:rPr>
                <w:rFonts w:ascii="Cambria Math" w:eastAsia="仿宋_GB2312" w:hAnsi="Cambria Math"/>
                <w:i/>
                <w:sz w:val="28"/>
              </w:rPr>
            </m:ctrlPr>
          </m:sSubSupPr>
          <m:e>
            <m:r>
              <w:rPr>
                <w:rFonts w:ascii="Cambria Math" w:eastAsia="仿宋_GB2312" w:hAnsi="Cambria Math"/>
                <w:sz w:val="28"/>
              </w:rPr>
              <m:t>∥</m:t>
            </m:r>
          </m:e>
          <m:sub>
            <m:sSub>
              <m:sSubPr>
                <m:ctrlPr>
                  <w:rPr>
                    <w:rFonts w:ascii="Cambria Math" w:eastAsia="仿宋_GB2312" w:hAnsi="Cambria Math"/>
                    <w:sz w:val="28"/>
                  </w:rPr>
                </m:ctrlPr>
              </m:sSubPr>
              <m:e>
                <m:r>
                  <m:rPr>
                    <m:sty m:val="p"/>
                  </m:rPr>
                  <w:rPr>
                    <w:rFonts w:ascii="Cambria Math" w:eastAsia="仿宋_GB2312" w:hAnsi="Cambria Math"/>
                    <w:sz w:val="28"/>
                  </w:rPr>
                  <m:t>Ω</m:t>
                </m:r>
              </m:e>
              <m:sub>
                <m:r>
                  <w:rPr>
                    <w:rFonts w:ascii="Cambria Math" w:eastAsia="仿宋_GB2312" w:hAnsi="Cambria Math"/>
                    <w:sz w:val="28"/>
                  </w:rPr>
                  <m:t>k</m:t>
                </m:r>
              </m:sub>
            </m:sSub>
          </m:sub>
          <m:sup>
            <m:r>
              <w:rPr>
                <w:rFonts w:ascii="Cambria Math" w:eastAsia="仿宋_GB2312" w:hAnsi="Cambria Math"/>
                <w:sz w:val="28"/>
              </w:rPr>
              <m:t>2</m:t>
            </m:r>
          </m:sup>
        </m:sSubSup>
        <m:r>
          <w:rPr>
            <w:rFonts w:ascii="Cambria Math" w:eastAsia="仿宋_GB2312" w:hAnsi="Cambria Math"/>
            <w:sz w:val="28"/>
          </w:rPr>
          <m:t>)</m:t>
        </m:r>
      </m:oMath>
      <w:r w:rsidRPr="00270094">
        <w:rPr>
          <w:rFonts w:eastAsia="仿宋_GB2312" w:hint="eastAsia"/>
          <w:sz w:val="28"/>
        </w:rPr>
        <w:t xml:space="preserve"> </w:t>
      </w:r>
      <w:r w:rsidRPr="00270094">
        <w:rPr>
          <w:rFonts w:eastAsia="仿宋_GB2312" w:hint="eastAsia"/>
          <w:sz w:val="28"/>
        </w:rPr>
        <w:t>，</w:t>
      </w:r>
      <w:r w:rsidRPr="00270094">
        <w:rPr>
          <w:rFonts w:eastAsia="仿宋_GB2312" w:hint="eastAsia"/>
          <w:sz w:val="28"/>
        </w:rPr>
        <w:t xml:space="preserve"> </w:t>
      </w:r>
      <m:oMath>
        <m:sSub>
          <m:sSubPr>
            <m:ctrlPr>
              <w:rPr>
                <w:rFonts w:ascii="Cambria Math" w:eastAsia="仿宋_GB2312" w:hAnsi="Cambria Math"/>
                <w:sz w:val="28"/>
              </w:rPr>
            </m:ctrlPr>
          </m:sSubPr>
          <m:e>
            <m:r>
              <m:rPr>
                <m:sty m:val="p"/>
              </m:rPr>
              <w:rPr>
                <w:rFonts w:ascii="Cambria Math" w:eastAsia="仿宋_GB2312" w:hAnsi="Cambria Math"/>
                <w:sz w:val="28"/>
              </w:rPr>
              <m:t>h</m:t>
            </m:r>
          </m:e>
          <m:sub>
            <m:r>
              <w:rPr>
                <w:rFonts w:ascii="Cambria Math" w:eastAsia="仿宋_GB2312" w:hAnsi="Cambria Math"/>
                <w:sz w:val="28"/>
              </w:rPr>
              <m:t>k</m:t>
            </m:r>
          </m:sub>
        </m:sSub>
        <m:d>
          <m:dPr>
            <m:ctrlPr>
              <w:rPr>
                <w:rFonts w:ascii="Cambria Math" w:eastAsia="仿宋_GB2312" w:hAnsi="Cambria Math"/>
                <w:i/>
                <w:sz w:val="28"/>
              </w:rPr>
            </m:ctrlPr>
          </m:dPr>
          <m:e>
            <m:sSub>
              <m:sSubPr>
                <m:ctrlPr>
                  <w:rPr>
                    <w:rFonts w:ascii="Cambria Math" w:eastAsia="仿宋_GB2312" w:hAnsi="Cambria Math"/>
                    <w:sz w:val="28"/>
                  </w:rPr>
                </m:ctrlPr>
              </m:sSubPr>
              <m:e>
                <m:r>
                  <m:rPr>
                    <m:sty m:val="p"/>
                  </m:rPr>
                  <w:rPr>
                    <w:rFonts w:ascii="Cambria Math" w:eastAsia="仿宋_GB2312" w:hAnsi="Cambria Math"/>
                    <w:sz w:val="28"/>
                  </w:rPr>
                  <m:t>X</m:t>
                </m:r>
              </m:e>
              <m:sub>
                <m:r>
                  <w:rPr>
                    <w:rFonts w:ascii="Cambria Math" w:eastAsia="仿宋_GB2312" w:hAnsi="Cambria Math"/>
                    <w:sz w:val="28"/>
                  </w:rPr>
                  <m:t>k</m:t>
                </m:r>
              </m:sub>
            </m:sSub>
          </m:e>
        </m:d>
      </m:oMath>
      <w:r w:rsidRPr="00270094">
        <w:rPr>
          <w:rFonts w:eastAsia="仿宋_GB2312" w:hint="eastAsia"/>
          <w:sz w:val="28"/>
        </w:rPr>
        <w:t>是观测模型。</w:t>
      </w:r>
    </w:p>
    <w:p w:rsidR="00E279F4" w:rsidRPr="00270094" w:rsidRDefault="00E279F4" w:rsidP="00E279F4">
      <w:pPr>
        <w:adjustRightInd w:val="0"/>
        <w:snapToGrid w:val="0"/>
        <w:spacing w:line="312" w:lineRule="auto"/>
        <w:rPr>
          <w:rFonts w:eastAsia="仿宋_GB2312"/>
          <w:sz w:val="28"/>
        </w:rPr>
      </w:pPr>
      <w:r>
        <w:rPr>
          <w:rFonts w:eastAsia="仿宋_GB2312" w:hint="eastAsia"/>
          <w:sz w:val="28"/>
        </w:rPr>
        <w:t>vSLAM</w:t>
      </w:r>
      <w:r>
        <w:rPr>
          <w:rFonts w:eastAsia="仿宋_GB2312" w:hint="eastAsia"/>
          <w:sz w:val="28"/>
        </w:rPr>
        <w:t>系统</w:t>
      </w:r>
      <w:r w:rsidRPr="00270094">
        <w:rPr>
          <w:rFonts w:eastAsia="仿宋_GB2312" w:hint="eastAsia"/>
          <w:sz w:val="28"/>
        </w:rPr>
        <w:t>在实际运行过程中图模型是动态建立并调整的。当前主流</w:t>
      </w:r>
      <w:r w:rsidRPr="00270094">
        <w:rPr>
          <w:rFonts w:eastAsia="仿宋_GB2312" w:hint="eastAsia"/>
          <w:sz w:val="28"/>
        </w:rPr>
        <w:t>vSLAM</w:t>
      </w:r>
      <w:r w:rsidRPr="00270094">
        <w:rPr>
          <w:rFonts w:eastAsia="仿宋_GB2312" w:hint="eastAsia"/>
          <w:sz w:val="28"/>
        </w:rPr>
        <w:t>通过多线程技术维护</w:t>
      </w:r>
      <w:r w:rsidRPr="00270094">
        <w:rPr>
          <w:rFonts w:eastAsia="仿宋_GB2312" w:hint="eastAsia"/>
          <w:sz w:val="28"/>
        </w:rPr>
        <w:t>3</w:t>
      </w:r>
      <w:r w:rsidRPr="00270094">
        <w:rPr>
          <w:rFonts w:eastAsia="仿宋_GB2312" w:hint="eastAsia"/>
          <w:sz w:val="28"/>
        </w:rPr>
        <w:t>个模块（</w:t>
      </w:r>
      <w:r w:rsidRPr="00270094">
        <w:rPr>
          <w:rFonts w:eastAsia="仿宋_GB2312" w:hint="eastAsia"/>
          <w:sz w:val="28"/>
        </w:rPr>
        <w:t>Tracking, Local Mapping and Loop Closure</w:t>
      </w:r>
      <w:r w:rsidRPr="00270094">
        <w:rPr>
          <w:rFonts w:eastAsia="仿宋_GB2312" w:hint="eastAsia"/>
          <w:sz w:val="28"/>
        </w:rPr>
        <w:t>），实现前端</w:t>
      </w:r>
      <w:r w:rsidRPr="00270094">
        <w:rPr>
          <w:rFonts w:eastAsia="仿宋_GB2312" w:hint="eastAsia"/>
          <w:sz w:val="28"/>
        </w:rPr>
        <w:t>-</w:t>
      </w:r>
      <w:r w:rsidRPr="00270094">
        <w:rPr>
          <w:rFonts w:eastAsia="仿宋_GB2312" w:hint="eastAsia"/>
          <w:sz w:val="28"/>
        </w:rPr>
        <w:t>后端的各项功能</w:t>
      </w:r>
      <w:r>
        <w:rPr>
          <w:rFonts w:eastAsia="仿宋_GB2312" w:hint="eastAsia"/>
          <w:sz w:val="28"/>
        </w:rPr>
        <w:t>，</w:t>
      </w:r>
      <w:r w:rsidRPr="00270094">
        <w:rPr>
          <w:rFonts w:eastAsia="仿宋_GB2312" w:hint="eastAsia"/>
          <w:sz w:val="28"/>
        </w:rPr>
        <w:t>如图</w:t>
      </w:r>
      <w:r>
        <w:rPr>
          <w:rFonts w:eastAsia="仿宋_GB2312" w:hint="eastAsia"/>
          <w:sz w:val="28"/>
        </w:rPr>
        <w:t>2.5</w:t>
      </w:r>
      <w:r w:rsidRPr="00270094">
        <w:rPr>
          <w:rFonts w:eastAsia="仿宋_GB2312" w:hint="eastAsia"/>
          <w:sz w:val="28"/>
        </w:rPr>
        <w:t>所示。系</w:t>
      </w:r>
      <w:r w:rsidRPr="00270094">
        <w:rPr>
          <w:rFonts w:eastAsia="仿宋_GB2312" w:hint="eastAsia"/>
          <w:sz w:val="28"/>
        </w:rPr>
        <w:lastRenderedPageBreak/>
        <w:t>统以地图数据为核心，以</w:t>
      </w:r>
      <w:r w:rsidRPr="00270094">
        <w:rPr>
          <w:rFonts w:eastAsia="仿宋_GB2312" w:hint="eastAsia"/>
          <w:sz w:val="28"/>
        </w:rPr>
        <w:t>BA</w:t>
      </w:r>
      <w:r w:rsidRPr="00270094">
        <w:rPr>
          <w:rFonts w:eastAsia="仿宋_GB2312"/>
          <w:sz w:val="28"/>
        </w:rPr>
        <w:t>(Bundle Adjustment)</w:t>
      </w:r>
      <w:r w:rsidRPr="00270094">
        <w:rPr>
          <w:rFonts w:eastAsia="仿宋_GB2312" w:hint="eastAsia"/>
          <w:sz w:val="28"/>
        </w:rPr>
        <w:t>图模型优化为手段，实现了相机追踪、地图维护、闭环优化。图</w:t>
      </w:r>
      <w:r>
        <w:rPr>
          <w:rFonts w:eastAsia="仿宋_GB2312" w:hint="eastAsia"/>
          <w:sz w:val="28"/>
        </w:rPr>
        <w:t>2.5</w:t>
      </w:r>
      <w:r w:rsidRPr="00270094">
        <w:rPr>
          <w:rFonts w:eastAsia="仿宋_GB2312" w:hint="eastAsia"/>
          <w:sz w:val="28"/>
        </w:rPr>
        <w:t>中绿色模块代表传统点特征数据，通过特征提取、数据关联、地图维护、词袋维护，闭环检测等流程被不断的加入到</w:t>
      </w:r>
      <w:r w:rsidRPr="00270094">
        <w:rPr>
          <w:rFonts w:eastAsia="仿宋_GB2312" w:hint="eastAsia"/>
          <w:sz w:val="28"/>
        </w:rPr>
        <w:t>factor graph</w:t>
      </w:r>
      <w:r w:rsidRPr="00270094">
        <w:rPr>
          <w:rFonts w:eastAsia="仿宋_GB2312" w:hint="eastAsia"/>
          <w:sz w:val="28"/>
        </w:rPr>
        <w:t>中并进行优化估计。</w:t>
      </w:r>
    </w:p>
    <w:p w:rsidR="00E279F4" w:rsidRPr="00270094" w:rsidRDefault="00E279F4" w:rsidP="00E279F4">
      <w:pPr>
        <w:adjustRightInd w:val="0"/>
        <w:snapToGrid w:val="0"/>
        <w:spacing w:line="312" w:lineRule="auto"/>
        <w:rPr>
          <w:rFonts w:eastAsia="仿宋_GB2312"/>
          <w:sz w:val="28"/>
        </w:rPr>
      </w:pPr>
      <w:r w:rsidRPr="00270094">
        <w:rPr>
          <w:rFonts w:eastAsia="仿宋_GB2312"/>
        </w:rPr>
        <w:object w:dxaOrig="8266" w:dyaOrig="9496">
          <v:shape id="_x0000_i1027" type="#_x0000_t75" style="width:415.4pt;height:474.1pt" o:ole="">
            <v:imagedata r:id="rId10" o:title=""/>
          </v:shape>
          <o:OLEObject Type="Embed" ProgID="Visio.Drawing.15" ShapeID="_x0000_i1027" DrawAspect="Content" ObjectID="_1636913822" r:id="rId11"/>
        </w:object>
      </w:r>
    </w:p>
    <w:p w:rsidR="00E279F4" w:rsidRPr="00270094" w:rsidRDefault="00E279F4" w:rsidP="00E279F4">
      <w:pPr>
        <w:adjustRightInd w:val="0"/>
        <w:snapToGrid w:val="0"/>
        <w:spacing w:line="312" w:lineRule="auto"/>
        <w:jc w:val="center"/>
        <w:rPr>
          <w:rFonts w:eastAsia="仿宋_GB2312"/>
          <w:sz w:val="28"/>
        </w:rPr>
      </w:pPr>
      <w:r w:rsidRPr="00270094">
        <w:rPr>
          <w:rFonts w:eastAsia="仿宋_GB2312" w:hint="eastAsia"/>
          <w:sz w:val="24"/>
        </w:rPr>
        <w:t>图</w:t>
      </w:r>
      <w:r>
        <w:rPr>
          <w:rFonts w:eastAsia="仿宋_GB2312" w:hint="eastAsia"/>
          <w:sz w:val="24"/>
        </w:rPr>
        <w:t>2.4</w:t>
      </w:r>
      <w:r>
        <w:rPr>
          <w:rFonts w:eastAsia="仿宋_GB2312"/>
          <w:sz w:val="24"/>
        </w:rPr>
        <w:t xml:space="preserve"> </w:t>
      </w:r>
      <w:r w:rsidRPr="00270094">
        <w:rPr>
          <w:rFonts w:eastAsia="仿宋_GB2312" w:hint="eastAsia"/>
          <w:sz w:val="24"/>
        </w:rPr>
        <w:t>基于语义地标及特征点</w:t>
      </w:r>
      <w:r w:rsidRPr="00270094">
        <w:rPr>
          <w:rFonts w:eastAsia="仿宋_GB2312" w:hint="eastAsia"/>
          <w:sz w:val="24"/>
        </w:rPr>
        <w:t>SLAM</w:t>
      </w:r>
      <w:r>
        <w:rPr>
          <w:rFonts w:eastAsia="仿宋_GB2312" w:hint="eastAsia"/>
          <w:sz w:val="24"/>
        </w:rPr>
        <w:t>/3D</w:t>
      </w:r>
      <w:r>
        <w:rPr>
          <w:rFonts w:eastAsia="仿宋_GB2312" w:hint="eastAsia"/>
          <w:sz w:val="24"/>
        </w:rPr>
        <w:t>重建</w:t>
      </w:r>
      <w:r w:rsidRPr="00270094">
        <w:rPr>
          <w:rFonts w:eastAsia="仿宋_GB2312" w:hint="eastAsia"/>
          <w:sz w:val="24"/>
        </w:rPr>
        <w:t>的</w:t>
      </w:r>
      <w:r w:rsidRPr="00270094">
        <w:rPr>
          <w:rFonts w:eastAsia="仿宋_GB2312"/>
          <w:sz w:val="24"/>
        </w:rPr>
        <w:t>factor graph</w:t>
      </w:r>
      <w:r w:rsidRPr="00270094">
        <w:rPr>
          <w:rFonts w:eastAsia="仿宋_GB2312" w:hint="eastAsia"/>
          <w:sz w:val="24"/>
        </w:rPr>
        <w:t>图模型</w:t>
      </w:r>
      <w:r w:rsidRPr="00270094">
        <w:rPr>
          <w:rFonts w:eastAsia="仿宋_GB2312" w:hint="eastAsia"/>
          <w:sz w:val="28"/>
        </w:rPr>
        <w:t>。</w:t>
      </w:r>
    </w:p>
    <w:p w:rsidR="00E279F4" w:rsidRPr="00270094" w:rsidRDefault="00E279F4" w:rsidP="00E279F4">
      <w:pPr>
        <w:adjustRightInd w:val="0"/>
        <w:snapToGrid w:val="0"/>
        <w:spacing w:line="312" w:lineRule="auto"/>
        <w:rPr>
          <w:rFonts w:eastAsia="仿宋_GB2312"/>
          <w:sz w:val="28"/>
        </w:rPr>
      </w:pPr>
    </w:p>
    <w:p w:rsidR="00E279F4" w:rsidRPr="00270094" w:rsidRDefault="00E279F4" w:rsidP="00E279F4">
      <w:pPr>
        <w:adjustRightInd w:val="0"/>
        <w:snapToGrid w:val="0"/>
        <w:spacing w:line="312" w:lineRule="auto"/>
        <w:rPr>
          <w:rFonts w:eastAsia="仿宋_GB2312"/>
          <w:sz w:val="28"/>
        </w:rPr>
      </w:pPr>
      <w:r w:rsidRPr="008215CF">
        <w:t xml:space="preserve"> </w:t>
      </w:r>
      <w:r>
        <w:object w:dxaOrig="9271" w:dyaOrig="9990">
          <v:shape id="_x0000_i1028" type="#_x0000_t75" style="width:430.9pt;height:463.55pt" o:ole="">
            <v:imagedata r:id="rId12" o:title=""/>
          </v:shape>
          <o:OLEObject Type="Embed" ProgID="Visio.Drawing.15" ShapeID="_x0000_i1028" DrawAspect="Content" ObjectID="_1636913823" r:id="rId13"/>
        </w:object>
      </w:r>
    </w:p>
    <w:p w:rsidR="00E279F4" w:rsidRPr="00695008" w:rsidRDefault="00E279F4" w:rsidP="00E279F4">
      <w:pPr>
        <w:adjustRightInd w:val="0"/>
        <w:snapToGrid w:val="0"/>
        <w:spacing w:line="312" w:lineRule="auto"/>
        <w:jc w:val="center"/>
        <w:rPr>
          <w:rFonts w:eastAsia="仿宋_GB2312"/>
          <w:sz w:val="24"/>
        </w:rPr>
      </w:pPr>
      <w:r w:rsidRPr="00695008">
        <w:rPr>
          <w:rFonts w:eastAsia="仿宋_GB2312" w:hint="eastAsia"/>
          <w:sz w:val="24"/>
        </w:rPr>
        <w:t>图</w:t>
      </w:r>
      <w:r>
        <w:rPr>
          <w:rFonts w:eastAsia="仿宋_GB2312" w:hint="eastAsia"/>
          <w:sz w:val="24"/>
        </w:rPr>
        <w:t>2.5</w:t>
      </w:r>
      <w:r w:rsidRPr="00695008">
        <w:rPr>
          <w:rFonts w:eastAsia="仿宋_GB2312"/>
          <w:sz w:val="24"/>
        </w:rPr>
        <w:t xml:space="preserve"> SLAM</w:t>
      </w:r>
      <w:r w:rsidRPr="00695008">
        <w:rPr>
          <w:rFonts w:eastAsia="仿宋_GB2312" w:hint="eastAsia"/>
          <w:sz w:val="24"/>
        </w:rPr>
        <w:t>系统架构图</w:t>
      </w:r>
    </w:p>
    <w:p w:rsidR="00E279F4" w:rsidRPr="00270094" w:rsidRDefault="00E279F4" w:rsidP="00E279F4">
      <w:pPr>
        <w:adjustRightInd w:val="0"/>
        <w:snapToGrid w:val="0"/>
        <w:spacing w:line="312" w:lineRule="auto"/>
        <w:rPr>
          <w:rFonts w:eastAsia="仿宋_GB2312"/>
          <w:sz w:val="28"/>
        </w:rPr>
      </w:pPr>
      <w:r w:rsidRPr="00270094">
        <w:rPr>
          <w:rFonts w:eastAsia="仿宋_GB2312" w:hint="eastAsia"/>
          <w:b/>
          <w:sz w:val="28"/>
        </w:rPr>
        <w:t>追踪（</w:t>
      </w:r>
      <w:r w:rsidRPr="00270094">
        <w:rPr>
          <w:rFonts w:eastAsia="仿宋_GB2312" w:hint="eastAsia"/>
          <w:b/>
          <w:sz w:val="28"/>
        </w:rPr>
        <w:t>Tracking</w:t>
      </w:r>
      <w:r w:rsidRPr="00270094">
        <w:rPr>
          <w:rFonts w:eastAsia="仿宋_GB2312" w:hint="eastAsia"/>
          <w:b/>
          <w:sz w:val="28"/>
        </w:rPr>
        <w:t>）模块</w:t>
      </w:r>
      <w:r w:rsidRPr="00270094">
        <w:rPr>
          <w:rFonts w:eastAsia="仿宋_GB2312" w:hint="eastAsia"/>
          <w:sz w:val="28"/>
        </w:rPr>
        <w:t>主要负责计算相机在这两帧之间的相对运动，通过相机姿态累计得到相机的运动轨迹。首先通过图像预处理提取点特征及语义地标特征，基于两帧间特征匹配利用</w:t>
      </w:r>
      <w:r w:rsidRPr="00270094">
        <w:rPr>
          <w:rFonts w:eastAsia="仿宋_GB2312" w:hint="eastAsia"/>
          <w:sz w:val="28"/>
        </w:rPr>
        <w:t>Motion-only</w:t>
      </w:r>
      <w:r w:rsidRPr="00270094">
        <w:rPr>
          <w:rFonts w:eastAsia="仿宋_GB2312"/>
          <w:sz w:val="28"/>
        </w:rPr>
        <w:t xml:space="preserve"> </w:t>
      </w:r>
      <w:r w:rsidRPr="00270094">
        <w:rPr>
          <w:rFonts w:eastAsia="仿宋_GB2312" w:hint="eastAsia"/>
          <w:sz w:val="28"/>
        </w:rPr>
        <w:t>BA</w:t>
      </w:r>
      <w:r w:rsidRPr="00270094">
        <w:rPr>
          <w:rFonts w:eastAsia="仿宋_GB2312" w:hint="eastAsia"/>
          <w:sz w:val="28"/>
        </w:rPr>
        <w:t>进行运动姿态估计，基于图像特征与地图数据关联结果利用</w:t>
      </w:r>
      <w:r w:rsidRPr="00270094">
        <w:rPr>
          <w:rFonts w:eastAsia="仿宋_GB2312" w:hint="eastAsia"/>
          <w:sz w:val="28"/>
        </w:rPr>
        <w:t>Track</w:t>
      </w:r>
      <w:r w:rsidRPr="00270094">
        <w:rPr>
          <w:rFonts w:eastAsia="仿宋_GB2312"/>
          <w:sz w:val="28"/>
        </w:rPr>
        <w:t xml:space="preserve"> Local Map</w:t>
      </w:r>
      <w:r w:rsidRPr="00270094">
        <w:rPr>
          <w:rFonts w:eastAsia="仿宋_GB2312" w:hint="eastAsia"/>
          <w:sz w:val="28"/>
        </w:rPr>
        <w:t>进行姿态优化，最后通过计算当前帧的信息增量的多少判别其如果是关键帧则将其输送给地图构建模块。</w:t>
      </w:r>
      <w:r w:rsidRPr="008F3830">
        <w:rPr>
          <w:rFonts w:eastAsia="仿宋_GB2312" w:hint="eastAsia"/>
          <w:sz w:val="28"/>
          <w:highlight w:val="lightGray"/>
        </w:rPr>
        <w:t>在追踪过程中加入</w:t>
      </w:r>
      <w:r w:rsidRPr="008F3830">
        <w:rPr>
          <w:rFonts w:eastAsia="仿宋_GB2312" w:hint="eastAsia"/>
          <w:sz w:val="28"/>
          <w:highlight w:val="lightGray"/>
        </w:rPr>
        <w:t>IMU</w:t>
      </w:r>
      <w:r w:rsidRPr="008F3830">
        <w:rPr>
          <w:rFonts w:eastAsia="仿宋_GB2312" w:hint="eastAsia"/>
          <w:sz w:val="28"/>
          <w:highlight w:val="lightGray"/>
        </w:rPr>
        <w:t>等车辆运动信息，融合车载传感信息，</w:t>
      </w:r>
      <w:r w:rsidRPr="00D25D16">
        <w:rPr>
          <w:rFonts w:eastAsia="仿宋_GB2312" w:hint="eastAsia"/>
          <w:sz w:val="28"/>
        </w:rPr>
        <w:t>一方面可以提高初始化及后续正常运动时</w:t>
      </w:r>
      <w:r w:rsidRPr="00D25D16">
        <w:rPr>
          <w:rFonts w:eastAsia="仿宋_GB2312" w:hint="eastAsia"/>
          <w:sz w:val="28"/>
        </w:rPr>
        <w:t>pose</w:t>
      </w:r>
      <w:r w:rsidRPr="00D25D16">
        <w:rPr>
          <w:rFonts w:eastAsia="仿宋_GB2312" w:hint="eastAsia"/>
          <w:sz w:val="28"/>
        </w:rPr>
        <w:t>追踪的可靠性和精度，另一方面可以对地图和定位信</w:t>
      </w:r>
      <w:r w:rsidRPr="00D25D16">
        <w:rPr>
          <w:rFonts w:eastAsia="仿宋_GB2312" w:hint="eastAsia"/>
          <w:sz w:val="28"/>
        </w:rPr>
        <w:lastRenderedPageBreak/>
        <w:t>息提供正确的量纲。</w:t>
      </w:r>
    </w:p>
    <w:p w:rsidR="00E279F4" w:rsidRPr="00270094" w:rsidRDefault="00E279F4" w:rsidP="00E279F4">
      <w:pPr>
        <w:adjustRightInd w:val="0"/>
        <w:snapToGrid w:val="0"/>
        <w:spacing w:line="312" w:lineRule="auto"/>
        <w:rPr>
          <w:rFonts w:eastAsia="仿宋_GB2312"/>
          <w:sz w:val="28"/>
        </w:rPr>
      </w:pPr>
      <w:r w:rsidRPr="00270094">
        <w:rPr>
          <w:rFonts w:eastAsia="仿宋_GB2312" w:hint="eastAsia"/>
          <w:b/>
          <w:sz w:val="28"/>
        </w:rPr>
        <w:t>地图构建（</w:t>
      </w:r>
      <w:r w:rsidRPr="00270094">
        <w:rPr>
          <w:rFonts w:eastAsia="仿宋_GB2312" w:hint="eastAsia"/>
          <w:b/>
          <w:sz w:val="28"/>
        </w:rPr>
        <w:t>Local Mapping</w:t>
      </w:r>
      <w:r w:rsidRPr="00270094">
        <w:rPr>
          <w:rFonts w:eastAsia="仿宋_GB2312" w:hint="eastAsia"/>
          <w:b/>
          <w:sz w:val="28"/>
        </w:rPr>
        <w:t>）模块</w:t>
      </w:r>
      <w:r w:rsidRPr="00270094">
        <w:rPr>
          <w:rFonts w:eastAsia="仿宋_GB2312" w:hint="eastAsia"/>
          <w:sz w:val="28"/>
        </w:rPr>
        <w:t>将追踪模块新输送过来的关键帧数据与已有关键帧数据根据可共视性约束进行数据匹配，在</w:t>
      </w:r>
      <w:r w:rsidRPr="00270094">
        <w:rPr>
          <w:rFonts w:eastAsia="仿宋_GB2312" w:hint="eastAsia"/>
          <w:sz w:val="28"/>
        </w:rPr>
        <w:t>factor</w:t>
      </w:r>
      <w:r w:rsidRPr="00270094">
        <w:rPr>
          <w:rFonts w:eastAsia="仿宋_GB2312"/>
          <w:sz w:val="28"/>
        </w:rPr>
        <w:t xml:space="preserve"> graph</w:t>
      </w:r>
      <w:r w:rsidRPr="00270094">
        <w:rPr>
          <w:rFonts w:eastAsia="仿宋_GB2312" w:hint="eastAsia"/>
          <w:sz w:val="28"/>
        </w:rPr>
        <w:t>图模型中加入新的点特征节点并完成数据关联，根据可共视性约束确定局部优化范围，通过</w:t>
      </w:r>
      <w:r w:rsidRPr="00270094">
        <w:rPr>
          <w:rFonts w:eastAsia="仿宋_GB2312" w:hint="eastAsia"/>
          <w:sz w:val="28"/>
        </w:rPr>
        <w:t>Local</w:t>
      </w:r>
      <w:r w:rsidRPr="00270094">
        <w:rPr>
          <w:rFonts w:eastAsia="仿宋_GB2312"/>
          <w:sz w:val="28"/>
        </w:rPr>
        <w:t xml:space="preserve"> Mapping BA</w:t>
      </w:r>
      <w:r w:rsidRPr="00270094">
        <w:rPr>
          <w:rFonts w:eastAsia="仿宋_GB2312" w:hint="eastAsia"/>
          <w:sz w:val="28"/>
        </w:rPr>
        <w:t>建立并优化地图数据。</w:t>
      </w:r>
    </w:p>
    <w:p w:rsidR="00E279F4" w:rsidRPr="00270094" w:rsidRDefault="00E279F4" w:rsidP="00E279F4">
      <w:pPr>
        <w:adjustRightInd w:val="0"/>
        <w:snapToGrid w:val="0"/>
        <w:spacing w:line="312" w:lineRule="auto"/>
        <w:rPr>
          <w:rFonts w:eastAsia="仿宋_GB2312"/>
          <w:sz w:val="28"/>
        </w:rPr>
      </w:pPr>
      <w:r w:rsidRPr="00270094">
        <w:rPr>
          <w:rFonts w:eastAsia="仿宋_GB2312" w:hint="eastAsia"/>
          <w:b/>
          <w:sz w:val="28"/>
        </w:rPr>
        <w:t>闭环（</w:t>
      </w:r>
      <w:r w:rsidRPr="00270094">
        <w:rPr>
          <w:rFonts w:eastAsia="仿宋_GB2312" w:hint="eastAsia"/>
          <w:b/>
          <w:sz w:val="28"/>
        </w:rPr>
        <w:t>Loop Closing</w:t>
      </w:r>
      <w:r w:rsidRPr="00270094">
        <w:rPr>
          <w:rFonts w:eastAsia="仿宋_GB2312" w:hint="eastAsia"/>
          <w:b/>
          <w:sz w:val="28"/>
        </w:rPr>
        <w:t>）模块</w:t>
      </w:r>
      <w:r w:rsidRPr="00270094">
        <w:rPr>
          <w:rFonts w:eastAsia="仿宋_GB2312" w:hint="eastAsia"/>
          <w:sz w:val="28"/>
        </w:rPr>
        <w:t>通过检测匹配环境地标以判断相机是否再次运动到之前曾经到过的区域，并根据这一信息对相机的运动轨迹及地图数据进行全局修正，降低累积误差。本项目拟基于</w:t>
      </w:r>
      <w:r w:rsidRPr="00270094">
        <w:rPr>
          <w:rFonts w:eastAsia="仿宋_GB2312" w:hint="eastAsia"/>
          <w:sz w:val="28"/>
        </w:rPr>
        <w:t>BoW</w:t>
      </w:r>
      <w:r w:rsidRPr="00270094">
        <w:rPr>
          <w:rFonts w:eastAsia="仿宋_GB2312" w:hint="eastAsia"/>
          <w:sz w:val="28"/>
        </w:rPr>
        <w:t>词袋技术进行闭环检测。在</w:t>
      </w:r>
      <w:r w:rsidRPr="00270094">
        <w:rPr>
          <w:rFonts w:eastAsia="仿宋_GB2312" w:hint="eastAsia"/>
          <w:sz w:val="28"/>
        </w:rPr>
        <w:t>Loop</w:t>
      </w:r>
      <w:r w:rsidRPr="00270094">
        <w:rPr>
          <w:rFonts w:eastAsia="仿宋_GB2312"/>
          <w:sz w:val="28"/>
        </w:rPr>
        <w:t xml:space="preserve"> Correction</w:t>
      </w:r>
      <w:r w:rsidRPr="00270094">
        <w:rPr>
          <w:rFonts w:eastAsia="仿宋_GB2312" w:hint="eastAsia"/>
          <w:sz w:val="28"/>
        </w:rPr>
        <w:t>时首先对地图中的重复点特征进行融合，然后对</w:t>
      </w:r>
      <w:r w:rsidRPr="00270094">
        <w:rPr>
          <w:rFonts w:eastAsia="仿宋_GB2312" w:hint="eastAsia"/>
          <w:sz w:val="28"/>
        </w:rPr>
        <w:t>Loop</w:t>
      </w:r>
      <w:r w:rsidRPr="00270094">
        <w:rPr>
          <w:rFonts w:eastAsia="仿宋_GB2312"/>
          <w:sz w:val="28"/>
        </w:rPr>
        <w:t xml:space="preserve"> Graph</w:t>
      </w:r>
      <w:r w:rsidRPr="00270094">
        <w:rPr>
          <w:rFonts w:eastAsia="仿宋_GB2312" w:hint="eastAsia"/>
          <w:sz w:val="28"/>
        </w:rPr>
        <w:t>主干网络进行</w:t>
      </w:r>
      <w:r w:rsidRPr="00270094">
        <w:rPr>
          <w:rFonts w:eastAsia="仿宋_GB2312" w:hint="eastAsia"/>
          <w:sz w:val="28"/>
        </w:rPr>
        <w:t>Full</w:t>
      </w:r>
      <w:r w:rsidRPr="00270094">
        <w:rPr>
          <w:rFonts w:eastAsia="仿宋_GB2312"/>
          <w:sz w:val="28"/>
        </w:rPr>
        <w:t xml:space="preserve"> </w:t>
      </w:r>
      <w:r w:rsidRPr="00270094">
        <w:rPr>
          <w:rFonts w:eastAsia="仿宋_GB2312" w:hint="eastAsia"/>
          <w:sz w:val="28"/>
        </w:rPr>
        <w:t>BA</w:t>
      </w:r>
      <w:r w:rsidRPr="00270094">
        <w:rPr>
          <w:rFonts w:eastAsia="仿宋_GB2312" w:hint="eastAsia"/>
          <w:sz w:val="28"/>
        </w:rPr>
        <w:t>，实现轨迹和地图数据的正确闭环。</w:t>
      </w:r>
    </w:p>
    <w:p w:rsidR="00E279F4" w:rsidRDefault="00E279F4" w:rsidP="00E279F4">
      <w:pPr>
        <w:adjustRightInd w:val="0"/>
        <w:snapToGrid w:val="0"/>
        <w:spacing w:line="312" w:lineRule="auto"/>
        <w:rPr>
          <w:rFonts w:eastAsia="仿宋_GB2312"/>
          <w:sz w:val="28"/>
        </w:rPr>
      </w:pPr>
      <w:r>
        <w:rPr>
          <w:rFonts w:eastAsia="仿宋_GB2312" w:hint="eastAsia"/>
          <w:b/>
          <w:sz w:val="28"/>
        </w:rPr>
        <w:t>2.</w:t>
      </w:r>
      <w:r w:rsidRPr="00270094">
        <w:rPr>
          <w:rFonts w:eastAsia="仿宋_GB2312" w:hint="eastAsia"/>
          <w:b/>
          <w:sz w:val="28"/>
        </w:rPr>
        <w:t>2</w:t>
      </w:r>
      <w:r w:rsidRPr="00270094">
        <w:rPr>
          <w:rFonts w:eastAsia="仿宋_GB2312" w:hint="eastAsia"/>
          <w:b/>
          <w:sz w:val="28"/>
        </w:rPr>
        <w:t>）</w:t>
      </w:r>
      <w:r>
        <w:rPr>
          <w:rFonts w:eastAsia="仿宋_GB2312" w:hint="eastAsia"/>
          <w:b/>
          <w:sz w:val="28"/>
        </w:rPr>
        <w:t>离线</w:t>
      </w:r>
      <w:r>
        <w:rPr>
          <w:rFonts w:eastAsia="仿宋_GB2312" w:hint="eastAsia"/>
          <w:b/>
          <w:sz w:val="28"/>
        </w:rPr>
        <w:t>3D</w:t>
      </w:r>
      <w:r>
        <w:rPr>
          <w:rFonts w:eastAsia="仿宋_GB2312" w:hint="eastAsia"/>
          <w:b/>
          <w:sz w:val="28"/>
        </w:rPr>
        <w:t>重建方案</w:t>
      </w:r>
    </w:p>
    <w:p w:rsidR="00E279F4" w:rsidRDefault="00E279F4" w:rsidP="00E279F4">
      <w:pPr>
        <w:adjustRightInd w:val="0"/>
        <w:snapToGrid w:val="0"/>
        <w:spacing w:line="312" w:lineRule="auto"/>
        <w:rPr>
          <w:rFonts w:eastAsia="仿宋_GB2312"/>
          <w:sz w:val="28"/>
        </w:rPr>
      </w:pPr>
      <w:r>
        <w:rPr>
          <w:rFonts w:eastAsia="仿宋_GB2312" w:hint="eastAsia"/>
          <w:sz w:val="28"/>
        </w:rPr>
        <w:t>本项目</w:t>
      </w:r>
      <w:r>
        <w:rPr>
          <w:rFonts w:eastAsia="仿宋_GB2312" w:hint="eastAsia"/>
          <w:sz w:val="28"/>
        </w:rPr>
        <w:t>3D</w:t>
      </w:r>
      <w:r>
        <w:rPr>
          <w:rFonts w:eastAsia="仿宋_GB2312" w:hint="eastAsia"/>
          <w:sz w:val="28"/>
        </w:rPr>
        <w:t>重建以提高建图精度及抽象线条地图为目标，其流程如图</w:t>
      </w:r>
      <w:r>
        <w:rPr>
          <w:rFonts w:eastAsia="仿宋_GB2312" w:hint="eastAsia"/>
          <w:sz w:val="28"/>
        </w:rPr>
        <w:t>2.6</w:t>
      </w:r>
      <w:r>
        <w:rPr>
          <w:rFonts w:eastAsia="仿宋_GB2312" w:hint="eastAsia"/>
          <w:sz w:val="28"/>
        </w:rPr>
        <w:t>和图</w:t>
      </w:r>
      <w:r>
        <w:rPr>
          <w:rFonts w:eastAsia="仿宋_GB2312" w:hint="eastAsia"/>
          <w:sz w:val="28"/>
        </w:rPr>
        <w:t>2.7</w:t>
      </w:r>
      <w:r>
        <w:rPr>
          <w:rFonts w:eastAsia="仿宋_GB2312" w:hint="eastAsia"/>
          <w:sz w:val="28"/>
        </w:rPr>
        <w:t>所示。首先基于在线</w:t>
      </w:r>
      <w:r>
        <w:rPr>
          <w:rFonts w:eastAsia="仿宋_GB2312" w:hint="eastAsia"/>
          <w:sz w:val="28"/>
        </w:rPr>
        <w:t>SLAM</w:t>
      </w:r>
      <w:r>
        <w:rPr>
          <w:rFonts w:eastAsia="仿宋_GB2312" w:hint="eastAsia"/>
          <w:sz w:val="28"/>
        </w:rPr>
        <w:t>结果建立粗糙</w:t>
      </w:r>
      <w:r>
        <w:rPr>
          <w:rFonts w:eastAsia="仿宋_GB2312" w:hint="eastAsia"/>
          <w:sz w:val="28"/>
        </w:rPr>
        <w:t>Scene Graph</w:t>
      </w:r>
      <w:r>
        <w:rPr>
          <w:rFonts w:eastAsia="仿宋_GB2312" w:hint="eastAsia"/>
          <w:sz w:val="28"/>
        </w:rPr>
        <w:t>及点云环境地图，以全局大尺度地图及运动轨迹为优化目标，使用鲁棒性更高的特征描述算子，利用高性能计算机的快速处理能力进行</w:t>
      </w:r>
      <w:r>
        <w:rPr>
          <w:rFonts w:eastAsia="仿宋_GB2312" w:hint="eastAsia"/>
          <w:sz w:val="28"/>
        </w:rPr>
        <w:t>G</w:t>
      </w:r>
      <w:r>
        <w:rPr>
          <w:rFonts w:eastAsia="仿宋_GB2312"/>
          <w:sz w:val="28"/>
        </w:rPr>
        <w:t>lobal Bundle Adjustment</w:t>
      </w:r>
      <w:r>
        <w:rPr>
          <w:rFonts w:eastAsia="仿宋_GB2312" w:hint="eastAsia"/>
          <w:sz w:val="28"/>
        </w:rPr>
        <w:t>全局优化，得到更加精确的全局稀疏地图和运动轨迹。然后利用</w:t>
      </w:r>
      <w:r>
        <w:rPr>
          <w:rFonts w:eastAsia="仿宋_GB2312" w:hint="eastAsia"/>
          <w:sz w:val="28"/>
        </w:rPr>
        <w:t>MVS</w:t>
      </w:r>
      <w:r>
        <w:rPr>
          <w:rFonts w:eastAsia="仿宋_GB2312" w:hint="eastAsia"/>
          <w:sz w:val="28"/>
        </w:rPr>
        <w:t>（</w:t>
      </w:r>
      <w:r>
        <w:rPr>
          <w:rFonts w:eastAsia="仿宋_GB2312" w:hint="eastAsia"/>
          <w:sz w:val="28"/>
        </w:rPr>
        <w:t>Multi View Stereo</w:t>
      </w:r>
      <w:r>
        <w:rPr>
          <w:rFonts w:eastAsia="仿宋_GB2312" w:hint="eastAsia"/>
          <w:sz w:val="28"/>
        </w:rPr>
        <w:t>）技术对图像中的高梯度变化区域建立半稠密环境地图。</w:t>
      </w:r>
      <w:r w:rsidRPr="00270094">
        <w:rPr>
          <w:rFonts w:eastAsia="仿宋_GB2312" w:hint="eastAsia"/>
          <w:sz w:val="28"/>
        </w:rPr>
        <w:t>停车场由很多线面元素构成，存在大量的线条特征，而且绝大多数语义地标都可以提取出线条特征。</w:t>
      </w:r>
      <w:r>
        <w:rPr>
          <w:rFonts w:eastAsia="仿宋_GB2312" w:hint="eastAsia"/>
          <w:sz w:val="28"/>
        </w:rPr>
        <w:t>利用</w:t>
      </w:r>
      <w:r>
        <w:rPr>
          <w:rFonts w:eastAsia="仿宋_GB2312" w:hint="eastAsia"/>
          <w:sz w:val="28"/>
        </w:rPr>
        <w:t>MVS</w:t>
      </w:r>
      <w:r>
        <w:rPr>
          <w:rFonts w:eastAsia="仿宋_GB2312" w:hint="eastAsia"/>
          <w:sz w:val="28"/>
        </w:rPr>
        <w:t>进行</w:t>
      </w:r>
      <w:r w:rsidRPr="00270094">
        <w:rPr>
          <w:rFonts w:eastAsia="仿宋_GB2312" w:hint="eastAsia"/>
          <w:sz w:val="28"/>
        </w:rPr>
        <w:t>半稠密建图</w:t>
      </w:r>
      <w:r>
        <w:rPr>
          <w:rFonts w:eastAsia="仿宋_GB2312" w:hint="eastAsia"/>
          <w:sz w:val="28"/>
        </w:rPr>
        <w:t>首先</w:t>
      </w:r>
      <w:r w:rsidRPr="00270094">
        <w:rPr>
          <w:rFonts w:eastAsia="仿宋_GB2312" w:hint="eastAsia"/>
          <w:sz w:val="28"/>
        </w:rPr>
        <w:t>提取关键帧中的边沿特征，</w:t>
      </w:r>
      <w:r>
        <w:rPr>
          <w:rFonts w:eastAsia="仿宋_GB2312" w:hint="eastAsia"/>
          <w:sz w:val="28"/>
        </w:rPr>
        <w:t>基于</w:t>
      </w:r>
      <w:r>
        <w:rPr>
          <w:rFonts w:eastAsia="仿宋_GB2312" w:hint="eastAsia"/>
          <w:sz w:val="28"/>
        </w:rPr>
        <w:t>SfM</w:t>
      </w:r>
      <w:r>
        <w:rPr>
          <w:rFonts w:eastAsia="仿宋_GB2312" w:hint="eastAsia"/>
          <w:sz w:val="28"/>
        </w:rPr>
        <w:t>优化过的</w:t>
      </w:r>
      <w:r w:rsidRPr="00270094">
        <w:rPr>
          <w:rFonts w:eastAsia="仿宋_GB2312" w:hint="eastAsia"/>
          <w:sz w:val="28"/>
        </w:rPr>
        <w:t>可共视图模型利用</w:t>
      </w:r>
      <w:r w:rsidRPr="00270094">
        <w:rPr>
          <w:rFonts w:eastAsia="仿宋_GB2312"/>
          <w:sz w:val="28"/>
        </w:rPr>
        <w:t>triangulation</w:t>
      </w:r>
      <w:r w:rsidRPr="00270094">
        <w:rPr>
          <w:rFonts w:eastAsia="仿宋_GB2312" w:hint="eastAsia"/>
          <w:sz w:val="28"/>
        </w:rPr>
        <w:t>计算融合边沿特征的深度信息，</w:t>
      </w:r>
      <w:r>
        <w:rPr>
          <w:rFonts w:eastAsia="仿宋_GB2312" w:hint="eastAsia"/>
          <w:sz w:val="28"/>
        </w:rPr>
        <w:t>然后关联深度学习所检测的语义地标及其边沿等属性，</w:t>
      </w:r>
      <w:r w:rsidRPr="00270094">
        <w:rPr>
          <w:rFonts w:eastAsia="仿宋_GB2312" w:hint="eastAsia"/>
          <w:sz w:val="28"/>
        </w:rPr>
        <w:t>通过</w:t>
      </w:r>
      <w:r>
        <w:rPr>
          <w:rFonts w:eastAsia="仿宋_GB2312" w:hint="eastAsia"/>
          <w:sz w:val="28"/>
        </w:rPr>
        <w:t>语义地标的</w:t>
      </w:r>
      <w:r w:rsidRPr="00270094">
        <w:rPr>
          <w:rFonts w:eastAsia="仿宋_GB2312" w:hint="eastAsia"/>
          <w:sz w:val="28"/>
        </w:rPr>
        <w:t>共线约束进一步优化边沿特征的</w:t>
      </w:r>
      <w:r w:rsidRPr="00270094">
        <w:rPr>
          <w:rFonts w:eastAsia="仿宋_GB2312" w:hint="eastAsia"/>
          <w:sz w:val="28"/>
        </w:rPr>
        <w:t>3D</w:t>
      </w:r>
      <w:r w:rsidRPr="00270094">
        <w:rPr>
          <w:rFonts w:eastAsia="仿宋_GB2312" w:hint="eastAsia"/>
          <w:sz w:val="28"/>
        </w:rPr>
        <w:t>精度</w:t>
      </w:r>
      <w:r>
        <w:rPr>
          <w:rFonts w:eastAsia="仿宋_GB2312" w:hint="eastAsia"/>
          <w:sz w:val="28"/>
        </w:rPr>
        <w:t>并在半稠密环境地图中抽象出矢量线条地图</w:t>
      </w:r>
      <w:r w:rsidRPr="00270094">
        <w:rPr>
          <w:rFonts w:eastAsia="仿宋_GB2312" w:hint="eastAsia"/>
          <w:sz w:val="28"/>
        </w:rPr>
        <w:t>。</w:t>
      </w:r>
      <w:r>
        <w:rPr>
          <w:rFonts w:eastAsia="仿宋_GB2312" w:hint="eastAsia"/>
          <w:sz w:val="28"/>
        </w:rPr>
        <w:t>利用</w:t>
      </w:r>
      <w:r>
        <w:rPr>
          <w:rFonts w:eastAsia="仿宋_GB2312" w:hint="eastAsia"/>
          <w:sz w:val="28"/>
        </w:rPr>
        <w:t>MVS</w:t>
      </w:r>
      <w:r>
        <w:rPr>
          <w:rFonts w:eastAsia="仿宋_GB2312" w:hint="eastAsia"/>
          <w:sz w:val="28"/>
        </w:rPr>
        <w:t>建立半稠密地图的流程如图</w:t>
      </w:r>
      <w:r>
        <w:rPr>
          <w:rFonts w:eastAsia="仿宋_GB2312" w:hint="eastAsia"/>
          <w:sz w:val="28"/>
        </w:rPr>
        <w:t>2.7</w:t>
      </w:r>
      <w:r>
        <w:rPr>
          <w:rFonts w:eastAsia="仿宋_GB2312" w:hint="eastAsia"/>
          <w:sz w:val="28"/>
        </w:rPr>
        <w:t>所示。</w:t>
      </w:r>
    </w:p>
    <w:p w:rsidR="00E279F4" w:rsidRDefault="00E279F4" w:rsidP="00E279F4">
      <w:pPr>
        <w:adjustRightInd w:val="0"/>
        <w:snapToGrid w:val="0"/>
        <w:spacing w:line="312" w:lineRule="auto"/>
      </w:pPr>
      <w:r>
        <w:object w:dxaOrig="12961" w:dyaOrig="3796">
          <v:shape id="_x0000_i1029" type="#_x0000_t75" style="width:430.35pt;height:126.3pt" o:ole="">
            <v:imagedata r:id="rId14" o:title=""/>
          </v:shape>
          <o:OLEObject Type="Embed" ProgID="Visio.Drawing.15" ShapeID="_x0000_i1029" DrawAspect="Content" ObjectID="_1636913824" r:id="rId15"/>
        </w:object>
      </w:r>
    </w:p>
    <w:p w:rsidR="00E279F4" w:rsidRPr="00695008" w:rsidRDefault="00E279F4" w:rsidP="00E279F4">
      <w:pPr>
        <w:adjustRightInd w:val="0"/>
        <w:snapToGrid w:val="0"/>
        <w:spacing w:line="312" w:lineRule="auto"/>
        <w:jc w:val="center"/>
        <w:rPr>
          <w:rFonts w:eastAsia="仿宋_GB2312"/>
          <w:sz w:val="24"/>
        </w:rPr>
      </w:pPr>
      <w:r w:rsidRPr="00695008">
        <w:rPr>
          <w:rFonts w:eastAsia="仿宋_GB2312" w:hint="eastAsia"/>
          <w:sz w:val="24"/>
        </w:rPr>
        <w:t>图</w:t>
      </w:r>
      <w:r>
        <w:rPr>
          <w:rFonts w:eastAsia="仿宋_GB2312" w:hint="eastAsia"/>
          <w:sz w:val="24"/>
        </w:rPr>
        <w:t>2.6</w:t>
      </w:r>
      <w:r w:rsidRPr="00695008">
        <w:rPr>
          <w:rFonts w:eastAsia="仿宋_GB2312"/>
          <w:sz w:val="24"/>
        </w:rPr>
        <w:t xml:space="preserve"> </w:t>
      </w:r>
      <w:r>
        <w:rPr>
          <w:rFonts w:eastAsia="仿宋_GB2312" w:hint="eastAsia"/>
          <w:sz w:val="24"/>
        </w:rPr>
        <w:t>离线</w:t>
      </w:r>
      <w:r>
        <w:rPr>
          <w:rFonts w:eastAsia="仿宋_GB2312" w:hint="eastAsia"/>
          <w:sz w:val="24"/>
        </w:rPr>
        <w:t>3D</w:t>
      </w:r>
      <w:r>
        <w:rPr>
          <w:rFonts w:eastAsia="仿宋_GB2312" w:hint="eastAsia"/>
          <w:sz w:val="24"/>
        </w:rPr>
        <w:t>重建流程</w:t>
      </w:r>
    </w:p>
    <w:p w:rsidR="00E279F4" w:rsidRDefault="00E279F4" w:rsidP="00E279F4">
      <w:pPr>
        <w:adjustRightInd w:val="0"/>
        <w:snapToGrid w:val="0"/>
        <w:spacing w:line="312" w:lineRule="auto"/>
        <w:jc w:val="center"/>
      </w:pPr>
      <w:r>
        <w:object w:dxaOrig="6571" w:dyaOrig="7126">
          <v:shape id="_x0000_i1030" type="#_x0000_t75" style="width:328.45pt;height:357.25pt" o:ole="">
            <v:imagedata r:id="rId16" o:title=""/>
          </v:shape>
          <o:OLEObject Type="Embed" ProgID="Visio.Drawing.15" ShapeID="_x0000_i1030" DrawAspect="Content" ObjectID="_1636913825" r:id="rId17"/>
        </w:object>
      </w:r>
    </w:p>
    <w:p w:rsidR="00E279F4" w:rsidRPr="00695008" w:rsidRDefault="00E279F4" w:rsidP="00E279F4">
      <w:pPr>
        <w:adjustRightInd w:val="0"/>
        <w:snapToGrid w:val="0"/>
        <w:spacing w:line="312" w:lineRule="auto"/>
        <w:jc w:val="center"/>
        <w:rPr>
          <w:rFonts w:eastAsia="仿宋_GB2312"/>
          <w:sz w:val="24"/>
        </w:rPr>
      </w:pPr>
      <w:r w:rsidRPr="00695008">
        <w:rPr>
          <w:rFonts w:eastAsia="仿宋_GB2312" w:hint="eastAsia"/>
          <w:sz w:val="24"/>
        </w:rPr>
        <w:t>图</w:t>
      </w:r>
      <w:r>
        <w:rPr>
          <w:rFonts w:eastAsia="仿宋_GB2312" w:hint="eastAsia"/>
          <w:sz w:val="24"/>
        </w:rPr>
        <w:t>2.7</w:t>
      </w:r>
      <w:r w:rsidRPr="00695008">
        <w:rPr>
          <w:rFonts w:eastAsia="仿宋_GB2312"/>
          <w:sz w:val="24"/>
        </w:rPr>
        <w:t xml:space="preserve"> </w:t>
      </w:r>
      <w:r>
        <w:rPr>
          <w:rFonts w:eastAsia="仿宋_GB2312" w:hint="eastAsia"/>
          <w:sz w:val="24"/>
        </w:rPr>
        <w:t>半稠密建图及线条地图抽象流程</w:t>
      </w:r>
    </w:p>
    <w:p w:rsidR="00211B1A" w:rsidRPr="00E279F4" w:rsidRDefault="00211B1A" w:rsidP="005E1853">
      <w:pPr>
        <w:adjustRightInd w:val="0"/>
        <w:snapToGrid w:val="0"/>
        <w:spacing w:line="312" w:lineRule="auto"/>
        <w:ind w:firstLine="360"/>
        <w:rPr>
          <w:sz w:val="24"/>
        </w:rPr>
      </w:pPr>
      <w:bookmarkStart w:id="2" w:name="_GoBack"/>
      <w:bookmarkEnd w:id="2"/>
    </w:p>
    <w:p w:rsidR="00E279F4" w:rsidRDefault="00E279F4" w:rsidP="00F12BE8">
      <w:pPr>
        <w:adjustRightInd w:val="0"/>
        <w:snapToGrid w:val="0"/>
        <w:spacing w:line="312" w:lineRule="auto"/>
        <w:ind w:firstLine="360"/>
      </w:pPr>
    </w:p>
    <w:p w:rsidR="00E279F4" w:rsidRDefault="00E279F4" w:rsidP="00F12BE8">
      <w:pPr>
        <w:adjustRightInd w:val="0"/>
        <w:snapToGrid w:val="0"/>
        <w:spacing w:line="312" w:lineRule="auto"/>
        <w:ind w:firstLine="360"/>
      </w:pPr>
    </w:p>
    <w:p w:rsidR="00D174B1" w:rsidRDefault="00E279F4" w:rsidP="00F12BE8">
      <w:pPr>
        <w:adjustRightInd w:val="0"/>
        <w:snapToGrid w:val="0"/>
        <w:spacing w:line="312" w:lineRule="auto"/>
        <w:ind w:firstLine="360"/>
      </w:pPr>
      <w:r>
        <w:rPr>
          <w:rFonts w:hint="eastAsia"/>
        </w:rPr>
        <w:t>本文所提</w:t>
      </w:r>
      <w:r w:rsidR="00D174B1">
        <w:rPr>
          <w:rFonts w:hint="eastAsia"/>
        </w:rPr>
        <w:t>方案</w:t>
      </w:r>
      <w:r w:rsidR="00D174B1" w:rsidRPr="00F12BE8">
        <w:rPr>
          <w:rFonts w:eastAsia="宋体" w:hint="eastAsia"/>
          <w:sz w:val="24"/>
        </w:rPr>
        <w:t>的建图过程分为两个阶段：分别为在线</w:t>
      </w:r>
      <w:r w:rsidR="00D174B1" w:rsidRPr="00F12BE8">
        <w:rPr>
          <w:rFonts w:eastAsia="宋体"/>
          <w:sz w:val="24"/>
        </w:rPr>
        <w:t>SLAM</w:t>
      </w:r>
      <w:r w:rsidR="00D174B1" w:rsidRPr="00F12BE8">
        <w:rPr>
          <w:rFonts w:eastAsia="宋体" w:hint="eastAsia"/>
          <w:sz w:val="24"/>
        </w:rPr>
        <w:t>阶段和离线</w:t>
      </w:r>
      <w:r w:rsidR="00D174B1" w:rsidRPr="00F12BE8">
        <w:rPr>
          <w:rFonts w:eastAsia="宋体"/>
          <w:sz w:val="24"/>
        </w:rPr>
        <w:t>3D</w:t>
      </w:r>
      <w:r w:rsidR="00D174B1" w:rsidRPr="00F12BE8">
        <w:rPr>
          <w:rFonts w:eastAsia="宋体" w:hint="eastAsia"/>
          <w:sz w:val="24"/>
        </w:rPr>
        <w:t>重建阶段。</w:t>
      </w:r>
    </w:p>
    <w:p w:rsidR="00D174B1" w:rsidRDefault="00D174B1" w:rsidP="00F12BE8">
      <w:pPr>
        <w:pStyle w:val="a8"/>
        <w:numPr>
          <w:ilvl w:val="0"/>
          <w:numId w:val="5"/>
        </w:numPr>
        <w:adjustRightInd w:val="0"/>
        <w:snapToGrid w:val="0"/>
        <w:spacing w:line="312" w:lineRule="auto"/>
        <w:ind w:firstLineChars="0"/>
      </w:pPr>
      <w:r w:rsidRPr="00A92D6F">
        <w:rPr>
          <w:rFonts w:hint="eastAsia"/>
        </w:rPr>
        <w:t>在线SLAM</w:t>
      </w:r>
      <w:r>
        <w:rPr>
          <w:rFonts w:hint="eastAsia"/>
        </w:rPr>
        <w:t>系统实时获取前视单目相机</w:t>
      </w:r>
      <w:r w:rsidRPr="00A92D6F">
        <w:rPr>
          <w:rFonts w:hint="eastAsia"/>
        </w:rPr>
        <w:t>，基于SLAM技术快速建立scene graph及点云环境地图。</w:t>
      </w:r>
      <w:r>
        <w:rPr>
          <w:rFonts w:hint="eastAsia"/>
        </w:rPr>
        <w:t>考虑到</w:t>
      </w:r>
      <w:r w:rsidRPr="00D174B1">
        <w:rPr>
          <w:rFonts w:eastAsia="宋体" w:hint="eastAsia"/>
          <w:sz w:val="24"/>
        </w:rPr>
        <w:t>在线</w:t>
      </w:r>
      <w:r w:rsidRPr="00D174B1">
        <w:rPr>
          <w:rFonts w:eastAsia="宋体"/>
          <w:sz w:val="24"/>
        </w:rPr>
        <w:t>SLAM</w:t>
      </w:r>
      <w:r>
        <w:rPr>
          <w:rFonts w:hint="eastAsia"/>
        </w:rPr>
        <w:t>为了满足实时性要求</w:t>
      </w:r>
      <w:r w:rsidRPr="00D174B1">
        <w:rPr>
          <w:rFonts w:eastAsia="宋体" w:hint="eastAsia"/>
          <w:sz w:val="24"/>
        </w:rPr>
        <w:t>，只是</w:t>
      </w:r>
      <w:r w:rsidRPr="00AD24E7">
        <w:rPr>
          <w:rFonts w:hint="eastAsia"/>
        </w:rPr>
        <w:t>对局部窗口进行增量优化，即使在闭环时也只进行轨迹和部分点云优化</w:t>
      </w:r>
      <w:r>
        <w:rPr>
          <w:rFonts w:hint="eastAsia"/>
        </w:rPr>
        <w:t>，</w:t>
      </w:r>
      <w:r w:rsidRPr="00D174B1">
        <w:rPr>
          <w:rFonts w:eastAsia="宋体" w:hint="eastAsia"/>
          <w:sz w:val="24"/>
        </w:rPr>
        <w:t>因此所建立的</w:t>
      </w:r>
      <w:r w:rsidRPr="00D174B1">
        <w:rPr>
          <w:rFonts w:eastAsia="宋体"/>
          <w:sz w:val="24"/>
        </w:rPr>
        <w:t>scene graph</w:t>
      </w:r>
      <w:r w:rsidRPr="00D174B1">
        <w:rPr>
          <w:rFonts w:eastAsia="宋体" w:hint="eastAsia"/>
          <w:sz w:val="24"/>
        </w:rPr>
        <w:t>及点云环</w:t>
      </w:r>
      <w:r w:rsidRPr="00D174B1">
        <w:rPr>
          <w:rFonts w:eastAsia="宋体" w:hint="eastAsia"/>
          <w:sz w:val="24"/>
        </w:rPr>
        <w:lastRenderedPageBreak/>
        <w:t>境地图的精度较低。随着时间的推移不可避免的会出现误差累计，</w:t>
      </w:r>
      <w:r>
        <w:rPr>
          <w:rFonts w:hint="eastAsia"/>
        </w:rPr>
        <w:t>并且在闭环处出现场景无法闭合的情况</w:t>
      </w:r>
      <w:r w:rsidRPr="00D174B1">
        <w:rPr>
          <w:rFonts w:eastAsia="宋体" w:hint="eastAsia"/>
          <w:sz w:val="24"/>
        </w:rPr>
        <w:t>。</w:t>
      </w:r>
      <w:r>
        <w:rPr>
          <w:rFonts w:hint="eastAsia"/>
        </w:rPr>
        <w:t>因此，现在仅通过SLAM获取KeyFrame</w:t>
      </w:r>
      <w:r>
        <w:t xml:space="preserve"> </w:t>
      </w:r>
      <w:r>
        <w:rPr>
          <w:rFonts w:hint="eastAsia"/>
        </w:rPr>
        <w:t>DataBase，包含关键帧图像、关键帧之间的相互关系信息，来为后续的3D重建准备输入。</w:t>
      </w:r>
    </w:p>
    <w:p w:rsidR="00D174B1" w:rsidRDefault="00D174B1" w:rsidP="00F12BE8">
      <w:pPr>
        <w:pStyle w:val="a8"/>
        <w:numPr>
          <w:ilvl w:val="0"/>
          <w:numId w:val="5"/>
        </w:numPr>
        <w:adjustRightInd w:val="0"/>
        <w:snapToGrid w:val="0"/>
        <w:spacing w:line="312" w:lineRule="auto"/>
        <w:ind w:firstLineChars="0"/>
      </w:pPr>
      <w:r>
        <w:rPr>
          <w:rFonts w:hint="eastAsia"/>
        </w:rPr>
        <w:t>离线</w:t>
      </w:r>
      <w:r>
        <w:t>3</w:t>
      </w:r>
      <w:r>
        <w:rPr>
          <w:rFonts w:hint="eastAsia"/>
        </w:rPr>
        <w:t>D</w:t>
      </w:r>
      <w:r w:rsidRPr="00A92D6F">
        <w:rPr>
          <w:rFonts w:hint="eastAsia"/>
        </w:rPr>
        <w:t>重建以</w:t>
      </w:r>
      <w:r>
        <w:rPr>
          <w:rFonts w:hint="eastAsia"/>
        </w:rPr>
        <w:t>提高建图精度</w:t>
      </w:r>
      <w:r w:rsidRPr="00A92D6F">
        <w:rPr>
          <w:rFonts w:hint="eastAsia"/>
        </w:rPr>
        <w:t>为目标，</w:t>
      </w:r>
      <w:r>
        <w:rPr>
          <w:rFonts w:hint="eastAsia"/>
        </w:rPr>
        <w:t>包括SfM和MVS两个主要环节，</w:t>
      </w:r>
      <w:r w:rsidRPr="00A92D6F">
        <w:rPr>
          <w:rFonts w:hint="eastAsia"/>
        </w:rPr>
        <w:t>其流程如图</w:t>
      </w:r>
      <w:r>
        <w:t>5.2</w:t>
      </w:r>
      <w:r>
        <w:rPr>
          <w:rFonts w:hint="eastAsia"/>
        </w:rPr>
        <w:t>所示</w:t>
      </w:r>
      <w:r w:rsidRPr="00A92D6F">
        <w:rPr>
          <w:rFonts w:hint="eastAsia"/>
        </w:rPr>
        <w:t>。</w:t>
      </w:r>
    </w:p>
    <w:p w:rsidR="00D174B1" w:rsidRDefault="00D174B1" w:rsidP="00F12BE8">
      <w:pPr>
        <w:pStyle w:val="a8"/>
        <w:numPr>
          <w:ilvl w:val="0"/>
          <w:numId w:val="5"/>
        </w:numPr>
        <w:adjustRightInd w:val="0"/>
        <w:snapToGrid w:val="0"/>
        <w:spacing w:line="312" w:lineRule="auto"/>
        <w:ind w:firstLineChars="0"/>
        <w:jc w:val="center"/>
      </w:pPr>
    </w:p>
    <w:p w:rsidR="00D174B1" w:rsidRDefault="00D174B1" w:rsidP="00F12BE8">
      <w:pPr>
        <w:pStyle w:val="a8"/>
        <w:numPr>
          <w:ilvl w:val="0"/>
          <w:numId w:val="5"/>
        </w:numPr>
        <w:adjustRightInd w:val="0"/>
        <w:snapToGrid w:val="0"/>
        <w:spacing w:line="312" w:lineRule="auto"/>
        <w:ind w:firstLineChars="0"/>
        <w:jc w:val="center"/>
      </w:pPr>
    </w:p>
    <w:p w:rsidR="00D174B1" w:rsidRDefault="00D174B1" w:rsidP="00F12BE8">
      <w:pPr>
        <w:pStyle w:val="a8"/>
        <w:numPr>
          <w:ilvl w:val="0"/>
          <w:numId w:val="5"/>
        </w:numPr>
        <w:adjustRightInd w:val="0"/>
        <w:snapToGrid w:val="0"/>
        <w:spacing w:line="312" w:lineRule="auto"/>
        <w:ind w:firstLineChars="0"/>
        <w:jc w:val="center"/>
      </w:pPr>
      <w:r>
        <w:object w:dxaOrig="12961" w:dyaOrig="3796">
          <v:shape id="_x0000_i1025" type="#_x0000_t75" style="width:357.8pt;height:142.9pt" o:ole="">
            <v:imagedata r:id="rId14" o:title=""/>
          </v:shape>
          <o:OLEObject Type="Embed" ProgID="Visio.Drawing.15" ShapeID="_x0000_i1025" DrawAspect="Content" ObjectID="_1636913826" r:id="rId18"/>
        </w:object>
      </w:r>
    </w:p>
    <w:p w:rsidR="00D174B1" w:rsidRPr="00AA3B09" w:rsidRDefault="00D174B1" w:rsidP="00F12BE8">
      <w:pPr>
        <w:pStyle w:val="a9"/>
        <w:numPr>
          <w:ilvl w:val="0"/>
          <w:numId w:val="5"/>
        </w:numPr>
        <w:jc w:val="center"/>
      </w:pPr>
      <w:r>
        <w:t>图</w:t>
      </w:r>
      <w:r>
        <w:t xml:space="preserve"> 5.2 </w:t>
      </w:r>
      <w:r>
        <w:rPr>
          <w:rFonts w:hint="eastAsia"/>
        </w:rPr>
        <w:t>离线</w:t>
      </w:r>
      <w:r>
        <w:t>3</w:t>
      </w:r>
      <w:r>
        <w:rPr>
          <w:rFonts w:hint="eastAsia"/>
        </w:rPr>
        <w:t>D</w:t>
      </w:r>
      <w:r>
        <w:rPr>
          <w:rFonts w:hint="eastAsia"/>
        </w:rPr>
        <w:t>重建技术流程图</w:t>
      </w:r>
    </w:p>
    <w:p w:rsidR="00D174B1" w:rsidRDefault="00D174B1" w:rsidP="00F12BE8">
      <w:pPr>
        <w:pStyle w:val="a8"/>
        <w:numPr>
          <w:ilvl w:val="0"/>
          <w:numId w:val="5"/>
        </w:numPr>
        <w:adjustRightInd w:val="0"/>
        <w:snapToGrid w:val="0"/>
        <w:spacing w:line="312" w:lineRule="auto"/>
        <w:ind w:firstLineChars="0"/>
      </w:pPr>
      <w:r w:rsidRPr="00A92D6F">
        <w:rPr>
          <w:rFonts w:hint="eastAsia"/>
        </w:rPr>
        <w:t>首先基于在线SLAM结果建立粗糙Scene Graph及点云环境地图，以全局大尺度地图及运动轨迹为优化目标，使用鲁棒性更高的特征描述算子，利用高性能计算机的快速处理能力进行Global Bundle Adjustment全局优化，得到更加精确的全局稀疏地图和运动轨迹。然后利用MVS（Multi View Stereo）技术对图像中的高梯度变化区域建立半稠密环境地图</w:t>
      </w:r>
      <w:r>
        <w:rPr>
          <w:rFonts w:hint="eastAsia"/>
        </w:rPr>
        <w:t>。</w:t>
      </w:r>
    </w:p>
    <w:p w:rsidR="00F12BE8" w:rsidRDefault="00F12BE8" w:rsidP="00F12BE8">
      <w:pPr>
        <w:adjustRightInd w:val="0"/>
        <w:snapToGrid w:val="0"/>
        <w:spacing w:line="312" w:lineRule="auto"/>
      </w:pPr>
    </w:p>
    <w:p w:rsidR="00F12BE8" w:rsidRPr="00206154" w:rsidRDefault="00F12BE8" w:rsidP="00F12BE8">
      <w:pPr>
        <w:adjustRightInd w:val="0"/>
        <w:snapToGrid w:val="0"/>
        <w:spacing w:line="312" w:lineRule="auto"/>
      </w:pPr>
    </w:p>
    <w:p w:rsidR="007A0029" w:rsidRPr="00D174B1" w:rsidRDefault="007A0029" w:rsidP="00B63C1F">
      <w:pPr>
        <w:ind w:firstLine="420"/>
        <w:jc w:val="left"/>
        <w:rPr>
          <w:sz w:val="24"/>
        </w:rPr>
      </w:pPr>
    </w:p>
    <w:sectPr w:rsidR="007A0029" w:rsidRPr="00D174B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0455" w:rsidRDefault="006B0455" w:rsidP="00467C28">
      <w:r>
        <w:separator/>
      </w:r>
    </w:p>
  </w:endnote>
  <w:endnote w:type="continuationSeparator" w:id="0">
    <w:p w:rsidR="006B0455" w:rsidRDefault="006B0455" w:rsidP="00467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0455" w:rsidRDefault="006B0455" w:rsidP="00467C28">
      <w:r>
        <w:separator/>
      </w:r>
    </w:p>
  </w:footnote>
  <w:footnote w:type="continuationSeparator" w:id="0">
    <w:p w:rsidR="006B0455" w:rsidRDefault="006B0455" w:rsidP="00467C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96D15"/>
    <w:multiLevelType w:val="hybridMultilevel"/>
    <w:tmpl w:val="01A42F16"/>
    <w:lvl w:ilvl="0" w:tplc="D8722C6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F695C1C"/>
    <w:multiLevelType w:val="multilevel"/>
    <w:tmpl w:val="C31CB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CB0B26"/>
    <w:multiLevelType w:val="hybridMultilevel"/>
    <w:tmpl w:val="12C689A4"/>
    <w:lvl w:ilvl="0" w:tplc="5044AC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6427529"/>
    <w:multiLevelType w:val="hybridMultilevel"/>
    <w:tmpl w:val="C3284874"/>
    <w:lvl w:ilvl="0" w:tplc="2CD08D5E">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F40B0D"/>
    <w:multiLevelType w:val="hybridMultilevel"/>
    <w:tmpl w:val="FB9EA69E"/>
    <w:lvl w:ilvl="0" w:tplc="02A4B7D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68B7E02"/>
    <w:multiLevelType w:val="hybridMultilevel"/>
    <w:tmpl w:val="FB9EA69E"/>
    <w:lvl w:ilvl="0" w:tplc="02A4B7D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E2744E0"/>
    <w:multiLevelType w:val="hybridMultilevel"/>
    <w:tmpl w:val="E6666C76"/>
    <w:lvl w:ilvl="0" w:tplc="DE62E7F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78FD4CEB"/>
    <w:multiLevelType w:val="multilevel"/>
    <w:tmpl w:val="39CA8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
  </w:num>
  <w:num w:numId="3">
    <w:abstractNumId w:val="7"/>
  </w:num>
  <w:num w:numId="4">
    <w:abstractNumId w:val="2"/>
  </w:num>
  <w:num w:numId="5">
    <w:abstractNumId w:val="3"/>
  </w:num>
  <w:num w:numId="6">
    <w:abstractNumId w:val="0"/>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400E"/>
    <w:rsid w:val="00021485"/>
    <w:rsid w:val="00027436"/>
    <w:rsid w:val="00050026"/>
    <w:rsid w:val="00070179"/>
    <w:rsid w:val="00083E4C"/>
    <w:rsid w:val="000E32C4"/>
    <w:rsid w:val="000F34EB"/>
    <w:rsid w:val="001D0C7C"/>
    <w:rsid w:val="00206EDF"/>
    <w:rsid w:val="00211B1A"/>
    <w:rsid w:val="00231FA0"/>
    <w:rsid w:val="002459B2"/>
    <w:rsid w:val="00286842"/>
    <w:rsid w:val="002B2522"/>
    <w:rsid w:val="002F0CDB"/>
    <w:rsid w:val="002F34F4"/>
    <w:rsid w:val="003170A6"/>
    <w:rsid w:val="00334F92"/>
    <w:rsid w:val="0034048B"/>
    <w:rsid w:val="003C7F37"/>
    <w:rsid w:val="00467C28"/>
    <w:rsid w:val="0047223F"/>
    <w:rsid w:val="004857A7"/>
    <w:rsid w:val="004D7C01"/>
    <w:rsid w:val="00552BA7"/>
    <w:rsid w:val="005A0EFE"/>
    <w:rsid w:val="005B0108"/>
    <w:rsid w:val="005D5779"/>
    <w:rsid w:val="005E1853"/>
    <w:rsid w:val="005E400E"/>
    <w:rsid w:val="006B0455"/>
    <w:rsid w:val="006E02C9"/>
    <w:rsid w:val="006F66AF"/>
    <w:rsid w:val="00767879"/>
    <w:rsid w:val="0078122E"/>
    <w:rsid w:val="007A0029"/>
    <w:rsid w:val="007B173D"/>
    <w:rsid w:val="007C6050"/>
    <w:rsid w:val="007C626D"/>
    <w:rsid w:val="007C65C9"/>
    <w:rsid w:val="007E59B5"/>
    <w:rsid w:val="00801081"/>
    <w:rsid w:val="008075AC"/>
    <w:rsid w:val="00846627"/>
    <w:rsid w:val="008D0CBD"/>
    <w:rsid w:val="008F5535"/>
    <w:rsid w:val="0093630B"/>
    <w:rsid w:val="00964BD6"/>
    <w:rsid w:val="00971DB8"/>
    <w:rsid w:val="009967BD"/>
    <w:rsid w:val="009A75A9"/>
    <w:rsid w:val="009C792F"/>
    <w:rsid w:val="009E5C1E"/>
    <w:rsid w:val="009F15A2"/>
    <w:rsid w:val="00A13FCF"/>
    <w:rsid w:val="00A15CA2"/>
    <w:rsid w:val="00AC18F4"/>
    <w:rsid w:val="00B109D3"/>
    <w:rsid w:val="00B26106"/>
    <w:rsid w:val="00B63C1F"/>
    <w:rsid w:val="00BB09D4"/>
    <w:rsid w:val="00BC4158"/>
    <w:rsid w:val="00BD5B39"/>
    <w:rsid w:val="00BE6E83"/>
    <w:rsid w:val="00C30919"/>
    <w:rsid w:val="00C4455F"/>
    <w:rsid w:val="00C616C8"/>
    <w:rsid w:val="00C80290"/>
    <w:rsid w:val="00C91D75"/>
    <w:rsid w:val="00CD5D9C"/>
    <w:rsid w:val="00CD6D36"/>
    <w:rsid w:val="00D174B1"/>
    <w:rsid w:val="00D616FB"/>
    <w:rsid w:val="00D646F9"/>
    <w:rsid w:val="00D66D21"/>
    <w:rsid w:val="00D80707"/>
    <w:rsid w:val="00DA0A8D"/>
    <w:rsid w:val="00DB56EC"/>
    <w:rsid w:val="00DD65CB"/>
    <w:rsid w:val="00E07B35"/>
    <w:rsid w:val="00E11B89"/>
    <w:rsid w:val="00E279F4"/>
    <w:rsid w:val="00E61CB7"/>
    <w:rsid w:val="00EB1576"/>
    <w:rsid w:val="00F05EFE"/>
    <w:rsid w:val="00F12BE8"/>
    <w:rsid w:val="00F6105A"/>
    <w:rsid w:val="00FA64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18D064"/>
  <w15:chartTrackingRefBased/>
  <w15:docId w15:val="{2FAF1DA9-95BD-44EC-BF2B-EAFBB10AE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F0CDB"/>
    <w:pPr>
      <w:widowControl w:val="0"/>
      <w:jc w:val="both"/>
    </w:pPr>
  </w:style>
  <w:style w:type="paragraph" w:styleId="1">
    <w:name w:val="heading 1"/>
    <w:basedOn w:val="a"/>
    <w:next w:val="a"/>
    <w:link w:val="10"/>
    <w:uiPriority w:val="9"/>
    <w:qFormat/>
    <w:rsid w:val="002F0CDB"/>
    <w:pPr>
      <w:keepNext/>
      <w:keepLines/>
      <w:spacing w:before="340" w:after="330" w:line="576" w:lineRule="auto"/>
      <w:jc w:val="center"/>
      <w:outlineLvl w:val="0"/>
    </w:pPr>
    <w:rPr>
      <w:rFonts w:cs="宋体"/>
      <w:b/>
      <w:bCs/>
      <w:kern w:val="44"/>
      <w:sz w:val="44"/>
      <w:szCs w:val="44"/>
    </w:rPr>
  </w:style>
  <w:style w:type="paragraph" w:styleId="2">
    <w:name w:val="heading 2"/>
    <w:basedOn w:val="a"/>
    <w:next w:val="a"/>
    <w:link w:val="20"/>
    <w:uiPriority w:val="9"/>
    <w:unhideWhenUsed/>
    <w:qFormat/>
    <w:rsid w:val="002F0CDB"/>
    <w:pPr>
      <w:keepNext/>
      <w:keepLines/>
      <w:spacing w:before="260" w:after="260" w:line="415"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F0CDB"/>
    <w:rPr>
      <w:rFonts w:cs="宋体"/>
      <w:b/>
      <w:bCs/>
      <w:kern w:val="44"/>
      <w:sz w:val="44"/>
      <w:szCs w:val="44"/>
    </w:rPr>
  </w:style>
  <w:style w:type="character" w:customStyle="1" w:styleId="20">
    <w:name w:val="标题 2 字符"/>
    <w:basedOn w:val="a0"/>
    <w:link w:val="2"/>
    <w:uiPriority w:val="9"/>
    <w:rsid w:val="002F0CDB"/>
    <w:rPr>
      <w:rFonts w:asciiTheme="majorHAnsi" w:eastAsiaTheme="majorEastAsia" w:hAnsiTheme="majorHAnsi" w:cstheme="majorBidi"/>
      <w:b/>
      <w:bCs/>
      <w:sz w:val="32"/>
      <w:szCs w:val="32"/>
    </w:rPr>
  </w:style>
  <w:style w:type="paragraph" w:styleId="a3">
    <w:name w:val="header"/>
    <w:basedOn w:val="a"/>
    <w:link w:val="a4"/>
    <w:uiPriority w:val="99"/>
    <w:unhideWhenUsed/>
    <w:rsid w:val="00467C2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67C28"/>
    <w:rPr>
      <w:sz w:val="18"/>
      <w:szCs w:val="18"/>
    </w:rPr>
  </w:style>
  <w:style w:type="paragraph" w:styleId="a5">
    <w:name w:val="footer"/>
    <w:basedOn w:val="a"/>
    <w:link w:val="a6"/>
    <w:uiPriority w:val="99"/>
    <w:unhideWhenUsed/>
    <w:rsid w:val="00467C28"/>
    <w:pPr>
      <w:tabs>
        <w:tab w:val="center" w:pos="4153"/>
        <w:tab w:val="right" w:pos="8306"/>
      </w:tabs>
      <w:snapToGrid w:val="0"/>
      <w:jc w:val="left"/>
    </w:pPr>
    <w:rPr>
      <w:sz w:val="18"/>
      <w:szCs w:val="18"/>
    </w:rPr>
  </w:style>
  <w:style w:type="character" w:customStyle="1" w:styleId="a6">
    <w:name w:val="页脚 字符"/>
    <w:basedOn w:val="a0"/>
    <w:link w:val="a5"/>
    <w:uiPriority w:val="99"/>
    <w:rsid w:val="00467C28"/>
    <w:rPr>
      <w:sz w:val="18"/>
      <w:szCs w:val="18"/>
    </w:rPr>
  </w:style>
  <w:style w:type="paragraph" w:styleId="a7">
    <w:name w:val="Normal (Web)"/>
    <w:basedOn w:val="a"/>
    <w:uiPriority w:val="99"/>
    <w:unhideWhenUsed/>
    <w:rsid w:val="0034048B"/>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C616C8"/>
    <w:pPr>
      <w:ind w:firstLineChars="200" w:firstLine="420"/>
    </w:pPr>
  </w:style>
  <w:style w:type="paragraph" w:styleId="a9">
    <w:name w:val="caption"/>
    <w:aliases w:val="#図表番号IPSJ"/>
    <w:basedOn w:val="a"/>
    <w:next w:val="a"/>
    <w:unhideWhenUsed/>
    <w:qFormat/>
    <w:rsid w:val="00D174B1"/>
    <w:pPr>
      <w:spacing w:line="360" w:lineRule="auto"/>
    </w:pPr>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3318449">
      <w:bodyDiv w:val="1"/>
      <w:marLeft w:val="0"/>
      <w:marRight w:val="0"/>
      <w:marTop w:val="0"/>
      <w:marBottom w:val="0"/>
      <w:divBdr>
        <w:top w:val="none" w:sz="0" w:space="0" w:color="auto"/>
        <w:left w:val="none" w:sz="0" w:space="0" w:color="auto"/>
        <w:bottom w:val="none" w:sz="0" w:space="0" w:color="auto"/>
        <w:right w:val="none" w:sz="0" w:space="0" w:color="auto"/>
      </w:divBdr>
      <w:divsChild>
        <w:div w:id="861551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2773650">
      <w:bodyDiv w:val="1"/>
      <w:marLeft w:val="0"/>
      <w:marRight w:val="0"/>
      <w:marTop w:val="0"/>
      <w:marBottom w:val="0"/>
      <w:divBdr>
        <w:top w:val="none" w:sz="0" w:space="0" w:color="auto"/>
        <w:left w:val="none" w:sz="0" w:space="0" w:color="auto"/>
        <w:bottom w:val="none" w:sz="0" w:space="0" w:color="auto"/>
        <w:right w:val="none" w:sz="0" w:space="0" w:color="auto"/>
      </w:divBdr>
    </w:div>
    <w:div w:id="750157078">
      <w:bodyDiv w:val="1"/>
      <w:marLeft w:val="0"/>
      <w:marRight w:val="0"/>
      <w:marTop w:val="0"/>
      <w:marBottom w:val="0"/>
      <w:divBdr>
        <w:top w:val="none" w:sz="0" w:space="0" w:color="auto"/>
        <w:left w:val="none" w:sz="0" w:space="0" w:color="auto"/>
        <w:bottom w:val="none" w:sz="0" w:space="0" w:color="auto"/>
        <w:right w:val="none" w:sz="0" w:space="0" w:color="auto"/>
      </w:divBdr>
      <w:divsChild>
        <w:div w:id="425348259">
          <w:marLeft w:val="0"/>
          <w:marRight w:val="0"/>
          <w:marTop w:val="0"/>
          <w:marBottom w:val="0"/>
          <w:divBdr>
            <w:top w:val="none" w:sz="0" w:space="0" w:color="auto"/>
            <w:left w:val="none" w:sz="0" w:space="0" w:color="auto"/>
            <w:bottom w:val="none" w:sz="0" w:space="0" w:color="auto"/>
            <w:right w:val="none" w:sz="0" w:space="0" w:color="auto"/>
          </w:divBdr>
          <w:divsChild>
            <w:div w:id="188062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1332">
      <w:bodyDiv w:val="1"/>
      <w:marLeft w:val="0"/>
      <w:marRight w:val="0"/>
      <w:marTop w:val="0"/>
      <w:marBottom w:val="0"/>
      <w:divBdr>
        <w:top w:val="none" w:sz="0" w:space="0" w:color="auto"/>
        <w:left w:val="none" w:sz="0" w:space="0" w:color="auto"/>
        <w:bottom w:val="none" w:sz="0" w:space="0" w:color="auto"/>
        <w:right w:val="none" w:sz="0" w:space="0" w:color="auto"/>
      </w:divBdr>
    </w:div>
    <w:div w:id="1097748392">
      <w:bodyDiv w:val="1"/>
      <w:marLeft w:val="0"/>
      <w:marRight w:val="0"/>
      <w:marTop w:val="0"/>
      <w:marBottom w:val="0"/>
      <w:divBdr>
        <w:top w:val="none" w:sz="0" w:space="0" w:color="auto"/>
        <w:left w:val="none" w:sz="0" w:space="0" w:color="auto"/>
        <w:bottom w:val="none" w:sz="0" w:space="0" w:color="auto"/>
        <w:right w:val="none" w:sz="0" w:space="0" w:color="auto"/>
      </w:divBdr>
      <w:divsChild>
        <w:div w:id="544761528">
          <w:marLeft w:val="0"/>
          <w:marRight w:val="0"/>
          <w:marTop w:val="0"/>
          <w:marBottom w:val="0"/>
          <w:divBdr>
            <w:top w:val="none" w:sz="0" w:space="0" w:color="auto"/>
            <w:left w:val="none" w:sz="0" w:space="0" w:color="auto"/>
            <w:bottom w:val="none" w:sz="0" w:space="0" w:color="auto"/>
            <w:right w:val="none" w:sz="0" w:space="0" w:color="auto"/>
          </w:divBdr>
          <w:divsChild>
            <w:div w:id="201306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536552">
      <w:bodyDiv w:val="1"/>
      <w:marLeft w:val="0"/>
      <w:marRight w:val="0"/>
      <w:marTop w:val="0"/>
      <w:marBottom w:val="0"/>
      <w:divBdr>
        <w:top w:val="none" w:sz="0" w:space="0" w:color="auto"/>
        <w:left w:val="none" w:sz="0" w:space="0" w:color="auto"/>
        <w:bottom w:val="none" w:sz="0" w:space="0" w:color="auto"/>
        <w:right w:val="none" w:sz="0" w:space="0" w:color="auto"/>
      </w:divBdr>
      <w:divsChild>
        <w:div w:id="901136560">
          <w:marLeft w:val="0"/>
          <w:marRight w:val="0"/>
          <w:marTop w:val="0"/>
          <w:marBottom w:val="0"/>
          <w:divBdr>
            <w:top w:val="none" w:sz="0" w:space="0" w:color="auto"/>
            <w:left w:val="none" w:sz="0" w:space="0" w:color="auto"/>
            <w:bottom w:val="none" w:sz="0" w:space="0" w:color="auto"/>
            <w:right w:val="none" w:sz="0" w:space="0" w:color="auto"/>
          </w:divBdr>
          <w:divsChild>
            <w:div w:id="2753828">
              <w:marLeft w:val="0"/>
              <w:marRight w:val="0"/>
              <w:marTop w:val="0"/>
              <w:marBottom w:val="0"/>
              <w:divBdr>
                <w:top w:val="none" w:sz="0" w:space="0" w:color="auto"/>
                <w:left w:val="none" w:sz="0" w:space="0" w:color="auto"/>
                <w:bottom w:val="none" w:sz="0" w:space="0" w:color="auto"/>
                <w:right w:val="none" w:sz="0" w:space="0" w:color="auto"/>
              </w:divBdr>
            </w:div>
            <w:div w:id="13726117">
              <w:marLeft w:val="0"/>
              <w:marRight w:val="0"/>
              <w:marTop w:val="0"/>
              <w:marBottom w:val="0"/>
              <w:divBdr>
                <w:top w:val="none" w:sz="0" w:space="0" w:color="auto"/>
                <w:left w:val="none" w:sz="0" w:space="0" w:color="auto"/>
                <w:bottom w:val="none" w:sz="0" w:space="0" w:color="auto"/>
                <w:right w:val="none" w:sz="0" w:space="0" w:color="auto"/>
              </w:divBdr>
            </w:div>
            <w:div w:id="139349580">
              <w:marLeft w:val="0"/>
              <w:marRight w:val="0"/>
              <w:marTop w:val="0"/>
              <w:marBottom w:val="0"/>
              <w:divBdr>
                <w:top w:val="none" w:sz="0" w:space="0" w:color="auto"/>
                <w:left w:val="none" w:sz="0" w:space="0" w:color="auto"/>
                <w:bottom w:val="none" w:sz="0" w:space="0" w:color="auto"/>
                <w:right w:val="none" w:sz="0" w:space="0" w:color="auto"/>
              </w:divBdr>
            </w:div>
            <w:div w:id="166216917">
              <w:marLeft w:val="0"/>
              <w:marRight w:val="0"/>
              <w:marTop w:val="0"/>
              <w:marBottom w:val="0"/>
              <w:divBdr>
                <w:top w:val="none" w:sz="0" w:space="0" w:color="auto"/>
                <w:left w:val="none" w:sz="0" w:space="0" w:color="auto"/>
                <w:bottom w:val="none" w:sz="0" w:space="0" w:color="auto"/>
                <w:right w:val="none" w:sz="0" w:space="0" w:color="auto"/>
              </w:divBdr>
            </w:div>
            <w:div w:id="179900660">
              <w:marLeft w:val="0"/>
              <w:marRight w:val="0"/>
              <w:marTop w:val="0"/>
              <w:marBottom w:val="0"/>
              <w:divBdr>
                <w:top w:val="none" w:sz="0" w:space="0" w:color="auto"/>
                <w:left w:val="none" w:sz="0" w:space="0" w:color="auto"/>
                <w:bottom w:val="none" w:sz="0" w:space="0" w:color="auto"/>
                <w:right w:val="none" w:sz="0" w:space="0" w:color="auto"/>
              </w:divBdr>
            </w:div>
            <w:div w:id="183371096">
              <w:marLeft w:val="0"/>
              <w:marRight w:val="0"/>
              <w:marTop w:val="0"/>
              <w:marBottom w:val="0"/>
              <w:divBdr>
                <w:top w:val="none" w:sz="0" w:space="0" w:color="auto"/>
                <w:left w:val="none" w:sz="0" w:space="0" w:color="auto"/>
                <w:bottom w:val="none" w:sz="0" w:space="0" w:color="auto"/>
                <w:right w:val="none" w:sz="0" w:space="0" w:color="auto"/>
              </w:divBdr>
            </w:div>
            <w:div w:id="210306353">
              <w:marLeft w:val="0"/>
              <w:marRight w:val="0"/>
              <w:marTop w:val="0"/>
              <w:marBottom w:val="0"/>
              <w:divBdr>
                <w:top w:val="none" w:sz="0" w:space="0" w:color="auto"/>
                <w:left w:val="none" w:sz="0" w:space="0" w:color="auto"/>
                <w:bottom w:val="none" w:sz="0" w:space="0" w:color="auto"/>
                <w:right w:val="none" w:sz="0" w:space="0" w:color="auto"/>
              </w:divBdr>
            </w:div>
            <w:div w:id="330570938">
              <w:marLeft w:val="0"/>
              <w:marRight w:val="0"/>
              <w:marTop w:val="0"/>
              <w:marBottom w:val="0"/>
              <w:divBdr>
                <w:top w:val="none" w:sz="0" w:space="0" w:color="auto"/>
                <w:left w:val="none" w:sz="0" w:space="0" w:color="auto"/>
                <w:bottom w:val="none" w:sz="0" w:space="0" w:color="auto"/>
                <w:right w:val="none" w:sz="0" w:space="0" w:color="auto"/>
              </w:divBdr>
            </w:div>
            <w:div w:id="332340139">
              <w:marLeft w:val="0"/>
              <w:marRight w:val="0"/>
              <w:marTop w:val="0"/>
              <w:marBottom w:val="0"/>
              <w:divBdr>
                <w:top w:val="none" w:sz="0" w:space="0" w:color="auto"/>
                <w:left w:val="none" w:sz="0" w:space="0" w:color="auto"/>
                <w:bottom w:val="none" w:sz="0" w:space="0" w:color="auto"/>
                <w:right w:val="none" w:sz="0" w:space="0" w:color="auto"/>
              </w:divBdr>
            </w:div>
            <w:div w:id="481772812">
              <w:marLeft w:val="0"/>
              <w:marRight w:val="0"/>
              <w:marTop w:val="0"/>
              <w:marBottom w:val="0"/>
              <w:divBdr>
                <w:top w:val="none" w:sz="0" w:space="0" w:color="auto"/>
                <w:left w:val="none" w:sz="0" w:space="0" w:color="auto"/>
                <w:bottom w:val="none" w:sz="0" w:space="0" w:color="auto"/>
                <w:right w:val="none" w:sz="0" w:space="0" w:color="auto"/>
              </w:divBdr>
            </w:div>
            <w:div w:id="565262807">
              <w:marLeft w:val="0"/>
              <w:marRight w:val="0"/>
              <w:marTop w:val="0"/>
              <w:marBottom w:val="0"/>
              <w:divBdr>
                <w:top w:val="none" w:sz="0" w:space="0" w:color="auto"/>
                <w:left w:val="none" w:sz="0" w:space="0" w:color="auto"/>
                <w:bottom w:val="none" w:sz="0" w:space="0" w:color="auto"/>
                <w:right w:val="none" w:sz="0" w:space="0" w:color="auto"/>
              </w:divBdr>
            </w:div>
            <w:div w:id="611323122">
              <w:marLeft w:val="0"/>
              <w:marRight w:val="0"/>
              <w:marTop w:val="0"/>
              <w:marBottom w:val="0"/>
              <w:divBdr>
                <w:top w:val="none" w:sz="0" w:space="0" w:color="auto"/>
                <w:left w:val="none" w:sz="0" w:space="0" w:color="auto"/>
                <w:bottom w:val="none" w:sz="0" w:space="0" w:color="auto"/>
                <w:right w:val="none" w:sz="0" w:space="0" w:color="auto"/>
              </w:divBdr>
            </w:div>
            <w:div w:id="732043622">
              <w:marLeft w:val="0"/>
              <w:marRight w:val="0"/>
              <w:marTop w:val="0"/>
              <w:marBottom w:val="0"/>
              <w:divBdr>
                <w:top w:val="none" w:sz="0" w:space="0" w:color="auto"/>
                <w:left w:val="none" w:sz="0" w:space="0" w:color="auto"/>
                <w:bottom w:val="none" w:sz="0" w:space="0" w:color="auto"/>
                <w:right w:val="none" w:sz="0" w:space="0" w:color="auto"/>
              </w:divBdr>
            </w:div>
            <w:div w:id="1072505385">
              <w:marLeft w:val="0"/>
              <w:marRight w:val="0"/>
              <w:marTop w:val="0"/>
              <w:marBottom w:val="0"/>
              <w:divBdr>
                <w:top w:val="none" w:sz="0" w:space="0" w:color="auto"/>
                <w:left w:val="none" w:sz="0" w:space="0" w:color="auto"/>
                <w:bottom w:val="none" w:sz="0" w:space="0" w:color="auto"/>
                <w:right w:val="none" w:sz="0" w:space="0" w:color="auto"/>
              </w:divBdr>
            </w:div>
            <w:div w:id="1344478865">
              <w:marLeft w:val="0"/>
              <w:marRight w:val="0"/>
              <w:marTop w:val="0"/>
              <w:marBottom w:val="0"/>
              <w:divBdr>
                <w:top w:val="none" w:sz="0" w:space="0" w:color="auto"/>
                <w:left w:val="none" w:sz="0" w:space="0" w:color="auto"/>
                <w:bottom w:val="none" w:sz="0" w:space="0" w:color="auto"/>
                <w:right w:val="none" w:sz="0" w:space="0" w:color="auto"/>
              </w:divBdr>
            </w:div>
            <w:div w:id="1479422352">
              <w:marLeft w:val="0"/>
              <w:marRight w:val="0"/>
              <w:marTop w:val="0"/>
              <w:marBottom w:val="0"/>
              <w:divBdr>
                <w:top w:val="none" w:sz="0" w:space="0" w:color="auto"/>
                <w:left w:val="none" w:sz="0" w:space="0" w:color="auto"/>
                <w:bottom w:val="none" w:sz="0" w:space="0" w:color="auto"/>
                <w:right w:val="none" w:sz="0" w:space="0" w:color="auto"/>
              </w:divBdr>
            </w:div>
            <w:div w:id="1483890564">
              <w:marLeft w:val="0"/>
              <w:marRight w:val="0"/>
              <w:marTop w:val="0"/>
              <w:marBottom w:val="0"/>
              <w:divBdr>
                <w:top w:val="none" w:sz="0" w:space="0" w:color="auto"/>
                <w:left w:val="none" w:sz="0" w:space="0" w:color="auto"/>
                <w:bottom w:val="none" w:sz="0" w:space="0" w:color="auto"/>
                <w:right w:val="none" w:sz="0" w:space="0" w:color="auto"/>
              </w:divBdr>
            </w:div>
            <w:div w:id="1533879090">
              <w:marLeft w:val="0"/>
              <w:marRight w:val="0"/>
              <w:marTop w:val="0"/>
              <w:marBottom w:val="0"/>
              <w:divBdr>
                <w:top w:val="none" w:sz="0" w:space="0" w:color="auto"/>
                <w:left w:val="none" w:sz="0" w:space="0" w:color="auto"/>
                <w:bottom w:val="none" w:sz="0" w:space="0" w:color="auto"/>
                <w:right w:val="none" w:sz="0" w:space="0" w:color="auto"/>
              </w:divBdr>
            </w:div>
            <w:div w:id="1547595684">
              <w:marLeft w:val="0"/>
              <w:marRight w:val="0"/>
              <w:marTop w:val="0"/>
              <w:marBottom w:val="0"/>
              <w:divBdr>
                <w:top w:val="none" w:sz="0" w:space="0" w:color="auto"/>
                <w:left w:val="none" w:sz="0" w:space="0" w:color="auto"/>
                <w:bottom w:val="none" w:sz="0" w:space="0" w:color="auto"/>
                <w:right w:val="none" w:sz="0" w:space="0" w:color="auto"/>
              </w:divBdr>
            </w:div>
            <w:div w:id="1602227446">
              <w:marLeft w:val="0"/>
              <w:marRight w:val="0"/>
              <w:marTop w:val="0"/>
              <w:marBottom w:val="0"/>
              <w:divBdr>
                <w:top w:val="none" w:sz="0" w:space="0" w:color="auto"/>
                <w:left w:val="none" w:sz="0" w:space="0" w:color="auto"/>
                <w:bottom w:val="none" w:sz="0" w:space="0" w:color="auto"/>
                <w:right w:val="none" w:sz="0" w:space="0" w:color="auto"/>
              </w:divBdr>
            </w:div>
            <w:div w:id="1602759660">
              <w:marLeft w:val="0"/>
              <w:marRight w:val="0"/>
              <w:marTop w:val="0"/>
              <w:marBottom w:val="0"/>
              <w:divBdr>
                <w:top w:val="none" w:sz="0" w:space="0" w:color="auto"/>
                <w:left w:val="none" w:sz="0" w:space="0" w:color="auto"/>
                <w:bottom w:val="none" w:sz="0" w:space="0" w:color="auto"/>
                <w:right w:val="none" w:sz="0" w:space="0" w:color="auto"/>
              </w:divBdr>
            </w:div>
            <w:div w:id="1607688375">
              <w:marLeft w:val="0"/>
              <w:marRight w:val="0"/>
              <w:marTop w:val="0"/>
              <w:marBottom w:val="0"/>
              <w:divBdr>
                <w:top w:val="none" w:sz="0" w:space="0" w:color="auto"/>
                <w:left w:val="none" w:sz="0" w:space="0" w:color="auto"/>
                <w:bottom w:val="none" w:sz="0" w:space="0" w:color="auto"/>
                <w:right w:val="none" w:sz="0" w:space="0" w:color="auto"/>
              </w:divBdr>
            </w:div>
            <w:div w:id="1767118462">
              <w:marLeft w:val="0"/>
              <w:marRight w:val="0"/>
              <w:marTop w:val="0"/>
              <w:marBottom w:val="0"/>
              <w:divBdr>
                <w:top w:val="none" w:sz="0" w:space="0" w:color="auto"/>
                <w:left w:val="none" w:sz="0" w:space="0" w:color="auto"/>
                <w:bottom w:val="none" w:sz="0" w:space="0" w:color="auto"/>
                <w:right w:val="none" w:sz="0" w:space="0" w:color="auto"/>
              </w:divBdr>
            </w:div>
            <w:div w:id="1881235590">
              <w:marLeft w:val="0"/>
              <w:marRight w:val="0"/>
              <w:marTop w:val="0"/>
              <w:marBottom w:val="0"/>
              <w:divBdr>
                <w:top w:val="none" w:sz="0" w:space="0" w:color="auto"/>
                <w:left w:val="none" w:sz="0" w:space="0" w:color="auto"/>
                <w:bottom w:val="none" w:sz="0" w:space="0" w:color="auto"/>
                <w:right w:val="none" w:sz="0" w:space="0" w:color="auto"/>
              </w:divBdr>
            </w:div>
            <w:div w:id="1987855257">
              <w:marLeft w:val="0"/>
              <w:marRight w:val="0"/>
              <w:marTop w:val="0"/>
              <w:marBottom w:val="0"/>
              <w:divBdr>
                <w:top w:val="none" w:sz="0" w:space="0" w:color="auto"/>
                <w:left w:val="none" w:sz="0" w:space="0" w:color="auto"/>
                <w:bottom w:val="none" w:sz="0" w:space="0" w:color="auto"/>
                <w:right w:val="none" w:sz="0" w:space="0" w:color="auto"/>
              </w:divBdr>
            </w:div>
            <w:div w:id="2039312159">
              <w:marLeft w:val="0"/>
              <w:marRight w:val="0"/>
              <w:marTop w:val="0"/>
              <w:marBottom w:val="0"/>
              <w:divBdr>
                <w:top w:val="none" w:sz="0" w:space="0" w:color="auto"/>
                <w:left w:val="none" w:sz="0" w:space="0" w:color="auto"/>
                <w:bottom w:val="none" w:sz="0" w:space="0" w:color="auto"/>
                <w:right w:val="none" w:sz="0" w:space="0" w:color="auto"/>
              </w:divBdr>
            </w:div>
            <w:div w:id="204933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20932">
      <w:bodyDiv w:val="1"/>
      <w:marLeft w:val="0"/>
      <w:marRight w:val="0"/>
      <w:marTop w:val="0"/>
      <w:marBottom w:val="0"/>
      <w:divBdr>
        <w:top w:val="none" w:sz="0" w:space="0" w:color="auto"/>
        <w:left w:val="none" w:sz="0" w:space="0" w:color="auto"/>
        <w:bottom w:val="none" w:sz="0" w:space="0" w:color="auto"/>
        <w:right w:val="none" w:sz="0" w:space="0" w:color="auto"/>
      </w:divBdr>
    </w:div>
    <w:div w:id="1709718042">
      <w:bodyDiv w:val="1"/>
      <w:marLeft w:val="0"/>
      <w:marRight w:val="0"/>
      <w:marTop w:val="0"/>
      <w:marBottom w:val="0"/>
      <w:divBdr>
        <w:top w:val="none" w:sz="0" w:space="0" w:color="auto"/>
        <w:left w:val="none" w:sz="0" w:space="0" w:color="auto"/>
        <w:bottom w:val="none" w:sz="0" w:space="0" w:color="auto"/>
        <w:right w:val="none" w:sz="0" w:space="0" w:color="auto"/>
      </w:divBdr>
      <w:divsChild>
        <w:div w:id="1477995166">
          <w:marLeft w:val="0"/>
          <w:marRight w:val="0"/>
          <w:marTop w:val="0"/>
          <w:marBottom w:val="0"/>
          <w:divBdr>
            <w:top w:val="none" w:sz="0" w:space="0" w:color="auto"/>
            <w:left w:val="none" w:sz="0" w:space="0" w:color="auto"/>
            <w:bottom w:val="none" w:sz="0" w:space="0" w:color="auto"/>
            <w:right w:val="none" w:sz="0" w:space="0" w:color="auto"/>
          </w:divBdr>
          <w:divsChild>
            <w:div w:id="80262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1551">
      <w:bodyDiv w:val="1"/>
      <w:marLeft w:val="0"/>
      <w:marRight w:val="0"/>
      <w:marTop w:val="0"/>
      <w:marBottom w:val="0"/>
      <w:divBdr>
        <w:top w:val="none" w:sz="0" w:space="0" w:color="auto"/>
        <w:left w:val="none" w:sz="0" w:space="0" w:color="auto"/>
        <w:bottom w:val="none" w:sz="0" w:space="0" w:color="auto"/>
        <w:right w:val="none" w:sz="0" w:space="0" w:color="auto"/>
      </w:divBdr>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524442201">
          <w:marLeft w:val="0"/>
          <w:marRight w:val="0"/>
          <w:marTop w:val="0"/>
          <w:marBottom w:val="0"/>
          <w:divBdr>
            <w:top w:val="none" w:sz="0" w:space="0" w:color="auto"/>
            <w:left w:val="none" w:sz="0" w:space="0" w:color="auto"/>
            <w:bottom w:val="none" w:sz="0" w:space="0" w:color="auto"/>
            <w:right w:val="none" w:sz="0" w:space="0" w:color="auto"/>
          </w:divBdr>
          <w:divsChild>
            <w:div w:id="38761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package" Target="embeddings/Microsoft_Visio___2.vsdx"/><Relationship Id="rId18" Type="http://schemas.openxmlformats.org/officeDocument/2006/relationships/package" Target="embeddings/Microsoft_Visio___5.vsdx"/><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emf"/><Relationship Id="rId17" Type="http://schemas.openxmlformats.org/officeDocument/2006/relationships/package" Target="embeddings/Microsoft_Visio___4.vsdx"/><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package" Target="embeddings/Microsoft_Visio___1.vsdx"/><Relationship Id="rId5" Type="http://schemas.openxmlformats.org/officeDocument/2006/relationships/footnotes" Target="footnotes.xml"/><Relationship Id="rId15" Type="http://schemas.openxmlformats.org/officeDocument/2006/relationships/package" Target="embeddings/Microsoft_Visio___3.vsdx"/><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package" Target="embeddings/Microsoft_Visio___.vsdx"/><Relationship Id="rId14" Type="http://schemas.openxmlformats.org/officeDocument/2006/relationships/image" Target="media/image5.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1464</TotalTime>
  <Pages>17</Pages>
  <Words>1523</Words>
  <Characters>8687</Characters>
  <Application>Microsoft Office Word</Application>
  <DocSecurity>0</DocSecurity>
  <Lines>72</Lines>
  <Paragraphs>20</Paragraphs>
  <ScaleCrop>false</ScaleCrop>
  <Company/>
  <LinksUpToDate>false</LinksUpToDate>
  <CharactersWithSpaces>10190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csuheshibo@163.com</dc:creator>
  <cp:keywords/>
  <dc:description/>
  <cp:lastModifiedBy>csuheshibo@163.com</cp:lastModifiedBy>
  <cp:revision>8</cp:revision>
  <dcterms:created xsi:type="dcterms:W3CDTF">2019-10-24T13:36:00Z</dcterms:created>
  <dcterms:modified xsi:type="dcterms:W3CDTF">2019-12-03T13:30:00Z</dcterms:modified>
</cp:coreProperties>
</file>